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4C" w:rsidRPr="00AF3360" w:rsidRDefault="00AD2D4C" w:rsidP="002B31B4">
      <w:pPr>
        <w:jc w:val="right"/>
        <w:rPr>
          <w:color w:val="000000"/>
          <w:sz w:val="28"/>
          <w:szCs w:val="28"/>
        </w:rPr>
      </w:pPr>
    </w:p>
    <w:p w:rsidR="00AF3360" w:rsidRPr="00AF3360" w:rsidRDefault="00AF3360" w:rsidP="002B31B4">
      <w:pPr>
        <w:pStyle w:val="ConsNonformat"/>
        <w:widowControl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F3360" w:rsidRDefault="002D2272" w:rsidP="00AF336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</w:t>
      </w:r>
      <w:r w:rsidR="00AF3360" w:rsidRPr="00AF3360">
        <w:rPr>
          <w:sz w:val="28"/>
          <w:szCs w:val="28"/>
        </w:rPr>
        <w:t xml:space="preserve"> ходе выполнения </w:t>
      </w:r>
    </w:p>
    <w:p w:rsidR="002D2272" w:rsidRDefault="00AF3360" w:rsidP="00AF3360">
      <w:pPr>
        <w:jc w:val="center"/>
        <w:rPr>
          <w:color w:val="000000"/>
          <w:sz w:val="28"/>
          <w:szCs w:val="28"/>
        </w:rPr>
      </w:pPr>
      <w:r w:rsidRPr="00AF3360">
        <w:rPr>
          <w:color w:val="000000"/>
          <w:sz w:val="28"/>
          <w:szCs w:val="28"/>
        </w:rPr>
        <w:t xml:space="preserve">Федеральным государственным  бюджетным учреждением науки  </w:t>
      </w:r>
    </w:p>
    <w:p w:rsidR="002D2272" w:rsidRDefault="00AF3360" w:rsidP="00AF3360">
      <w:pPr>
        <w:jc w:val="center"/>
        <w:rPr>
          <w:color w:val="000000"/>
          <w:sz w:val="28"/>
          <w:szCs w:val="28"/>
        </w:rPr>
      </w:pPr>
      <w:r w:rsidRPr="00AF3360">
        <w:rPr>
          <w:color w:val="000000"/>
          <w:sz w:val="28"/>
          <w:szCs w:val="28"/>
        </w:rPr>
        <w:t xml:space="preserve">Институтом  машиноведения им. А.А. Благонравова Российской академии </w:t>
      </w:r>
    </w:p>
    <w:p w:rsidR="00AF3360" w:rsidRDefault="00AF3360" w:rsidP="00AF3360">
      <w:pPr>
        <w:jc w:val="center"/>
        <w:rPr>
          <w:sz w:val="28"/>
          <w:szCs w:val="28"/>
        </w:rPr>
      </w:pPr>
      <w:r w:rsidRPr="00AF3360">
        <w:rPr>
          <w:color w:val="000000"/>
          <w:sz w:val="28"/>
          <w:szCs w:val="28"/>
        </w:rPr>
        <w:t>(ИМАШ РАН)</w:t>
      </w:r>
      <w:r w:rsidRPr="00AF3360">
        <w:rPr>
          <w:sz w:val="28"/>
          <w:szCs w:val="28"/>
        </w:rPr>
        <w:t xml:space="preserve"> </w:t>
      </w:r>
    </w:p>
    <w:p w:rsidR="00AF3360" w:rsidRDefault="00AF3360" w:rsidP="00AF3360">
      <w:pPr>
        <w:jc w:val="center"/>
        <w:rPr>
          <w:sz w:val="28"/>
          <w:szCs w:val="28"/>
        </w:rPr>
      </w:pPr>
      <w:r w:rsidRPr="00AF3360">
        <w:rPr>
          <w:sz w:val="28"/>
          <w:szCs w:val="28"/>
        </w:rPr>
        <w:t xml:space="preserve">прикладных научных исследований (проекта) </w:t>
      </w:r>
    </w:p>
    <w:p w:rsidR="002D2272" w:rsidRDefault="00AF3360" w:rsidP="00AF3360">
      <w:pPr>
        <w:jc w:val="center"/>
        <w:rPr>
          <w:color w:val="000000"/>
          <w:sz w:val="28"/>
          <w:szCs w:val="28"/>
        </w:rPr>
      </w:pPr>
      <w:r w:rsidRPr="00AF3360">
        <w:rPr>
          <w:sz w:val="28"/>
          <w:szCs w:val="28"/>
        </w:rPr>
        <w:t xml:space="preserve">по Соглашению о предоставлении субсидии от </w:t>
      </w:r>
      <w:r w:rsidR="00B54909">
        <w:rPr>
          <w:sz w:val="28"/>
          <w:szCs w:val="28"/>
        </w:rPr>
        <w:t>08</w:t>
      </w:r>
      <w:r w:rsidRPr="00AF3360">
        <w:rPr>
          <w:sz w:val="28"/>
          <w:szCs w:val="28"/>
        </w:rPr>
        <w:t xml:space="preserve"> июля № </w:t>
      </w:r>
      <w:r w:rsidRPr="00AF3360">
        <w:rPr>
          <w:color w:val="000000"/>
          <w:sz w:val="28"/>
          <w:szCs w:val="28"/>
        </w:rPr>
        <w:t>14.60</w:t>
      </w:r>
      <w:r w:rsidR="00B54909">
        <w:rPr>
          <w:color w:val="000000"/>
          <w:sz w:val="28"/>
          <w:szCs w:val="28"/>
        </w:rPr>
        <w:t>4</w:t>
      </w:r>
      <w:r w:rsidRPr="00AF3360">
        <w:rPr>
          <w:color w:val="000000"/>
          <w:sz w:val="28"/>
          <w:szCs w:val="28"/>
        </w:rPr>
        <w:t>.21.00</w:t>
      </w:r>
      <w:r w:rsidR="00B54909">
        <w:rPr>
          <w:color w:val="000000"/>
          <w:sz w:val="28"/>
          <w:szCs w:val="28"/>
        </w:rPr>
        <w:t>91</w:t>
      </w:r>
      <w:r w:rsidRPr="00AF3360">
        <w:rPr>
          <w:color w:val="000000"/>
          <w:sz w:val="28"/>
          <w:szCs w:val="28"/>
        </w:rPr>
        <w:t xml:space="preserve">   </w:t>
      </w:r>
    </w:p>
    <w:p w:rsidR="00AF3360" w:rsidRDefault="00AF3360" w:rsidP="00AF3360">
      <w:pPr>
        <w:jc w:val="center"/>
        <w:rPr>
          <w:sz w:val="28"/>
          <w:szCs w:val="28"/>
        </w:rPr>
      </w:pPr>
      <w:r w:rsidRPr="00AF3360">
        <w:rPr>
          <w:sz w:val="28"/>
          <w:szCs w:val="28"/>
        </w:rPr>
        <w:t xml:space="preserve">с Минобрнауки России в рамках федеральной целевой программы </w:t>
      </w:r>
    </w:p>
    <w:p w:rsidR="00AF3360" w:rsidRPr="00B54909" w:rsidRDefault="00AF3360" w:rsidP="00AF3360">
      <w:pPr>
        <w:jc w:val="center"/>
        <w:rPr>
          <w:sz w:val="28"/>
          <w:szCs w:val="28"/>
        </w:rPr>
      </w:pPr>
      <w:r w:rsidRPr="00AF3360">
        <w:rPr>
          <w:sz w:val="28"/>
          <w:szCs w:val="28"/>
        </w:rPr>
        <w:t xml:space="preserve">«Исследования и разработки по </w:t>
      </w:r>
      <w:r w:rsidRPr="00B54909">
        <w:rPr>
          <w:sz w:val="28"/>
          <w:szCs w:val="28"/>
        </w:rPr>
        <w:t xml:space="preserve">приоритетным направлениям развития научно-технологического комплекса России на 2014-2020 годы»  </w:t>
      </w:r>
    </w:p>
    <w:p w:rsidR="002D2272" w:rsidRPr="00B54909" w:rsidRDefault="00AF3360" w:rsidP="00AF3360">
      <w:pPr>
        <w:jc w:val="center"/>
        <w:rPr>
          <w:sz w:val="28"/>
          <w:szCs w:val="28"/>
        </w:rPr>
      </w:pPr>
      <w:r w:rsidRPr="00B54909">
        <w:rPr>
          <w:sz w:val="28"/>
          <w:szCs w:val="28"/>
        </w:rPr>
        <w:t xml:space="preserve">по теме: </w:t>
      </w:r>
    </w:p>
    <w:p w:rsidR="002D2272" w:rsidRPr="00B54909" w:rsidRDefault="00AF3360" w:rsidP="00B54909">
      <w:pPr>
        <w:jc w:val="center"/>
        <w:rPr>
          <w:sz w:val="28"/>
          <w:szCs w:val="28"/>
        </w:rPr>
      </w:pPr>
      <w:r w:rsidRPr="00B54909">
        <w:rPr>
          <w:color w:val="000000"/>
          <w:sz w:val="28"/>
          <w:szCs w:val="28"/>
        </w:rPr>
        <w:t>«</w:t>
      </w:r>
      <w:r w:rsidR="00B54909" w:rsidRPr="00B54909">
        <w:rPr>
          <w:sz w:val="28"/>
          <w:szCs w:val="28"/>
        </w:rPr>
        <w:t>Разработка научных основ высокоэффективной технологии и оборудования для изг</w:t>
      </w:r>
      <w:r w:rsidR="00B54909" w:rsidRPr="00B54909">
        <w:rPr>
          <w:sz w:val="28"/>
          <w:szCs w:val="28"/>
        </w:rPr>
        <w:t>о</w:t>
      </w:r>
      <w:r w:rsidR="00B54909" w:rsidRPr="00B54909">
        <w:rPr>
          <w:sz w:val="28"/>
          <w:szCs w:val="28"/>
        </w:rPr>
        <w:t xml:space="preserve">товления в условиях </w:t>
      </w:r>
      <w:proofErr w:type="spellStart"/>
      <w:r w:rsidR="00B54909" w:rsidRPr="00B54909">
        <w:rPr>
          <w:sz w:val="28"/>
          <w:szCs w:val="28"/>
        </w:rPr>
        <w:t>сверхпластичности</w:t>
      </w:r>
      <w:proofErr w:type="spellEnd"/>
      <w:r w:rsidR="00B54909" w:rsidRPr="00B54909">
        <w:rPr>
          <w:sz w:val="28"/>
          <w:szCs w:val="28"/>
        </w:rPr>
        <w:t xml:space="preserve"> широкой номенклатуры полых валов газоту</w:t>
      </w:r>
      <w:r w:rsidR="00B54909" w:rsidRPr="00B54909">
        <w:rPr>
          <w:sz w:val="28"/>
          <w:szCs w:val="28"/>
        </w:rPr>
        <w:t>р</w:t>
      </w:r>
      <w:r w:rsidR="00B54909" w:rsidRPr="00B54909">
        <w:rPr>
          <w:sz w:val="28"/>
          <w:szCs w:val="28"/>
        </w:rPr>
        <w:t>бинных двигателей из жаропрочных сплавов и сталей</w:t>
      </w:r>
      <w:r w:rsidRPr="00B54909">
        <w:rPr>
          <w:sz w:val="28"/>
          <w:szCs w:val="28"/>
        </w:rPr>
        <w:t xml:space="preserve">» </w:t>
      </w:r>
    </w:p>
    <w:p w:rsidR="00AF3360" w:rsidRPr="00B54909" w:rsidRDefault="00AF3360" w:rsidP="00AF3360">
      <w:pPr>
        <w:jc w:val="center"/>
        <w:rPr>
          <w:color w:val="000000"/>
          <w:sz w:val="28"/>
          <w:szCs w:val="28"/>
        </w:rPr>
      </w:pPr>
      <w:r w:rsidRPr="00B54909">
        <w:rPr>
          <w:sz w:val="28"/>
          <w:szCs w:val="28"/>
        </w:rPr>
        <w:t>на этапе №</w:t>
      </w:r>
      <w:r w:rsidR="00587E73">
        <w:rPr>
          <w:sz w:val="28"/>
          <w:szCs w:val="28"/>
        </w:rPr>
        <w:t xml:space="preserve"> </w:t>
      </w:r>
      <w:r w:rsidR="00A310B5">
        <w:rPr>
          <w:sz w:val="28"/>
          <w:szCs w:val="28"/>
        </w:rPr>
        <w:t>4</w:t>
      </w:r>
    </w:p>
    <w:p w:rsidR="00AF3360" w:rsidRPr="00B54909" w:rsidRDefault="00AF3360" w:rsidP="00AF3360">
      <w:pPr>
        <w:tabs>
          <w:tab w:val="left" w:pos="6663"/>
        </w:tabs>
        <w:jc w:val="both"/>
        <w:rPr>
          <w:b/>
          <w:color w:val="000000"/>
          <w:sz w:val="28"/>
          <w:szCs w:val="28"/>
          <w:u w:val="single"/>
        </w:rPr>
      </w:pPr>
    </w:p>
    <w:p w:rsidR="00AF3360" w:rsidRPr="00B54909" w:rsidRDefault="00AF3360" w:rsidP="00AF3360">
      <w:pPr>
        <w:pStyle w:val="Bodytext1"/>
        <w:shd w:val="clear" w:color="auto" w:fill="auto"/>
        <w:tabs>
          <w:tab w:val="left" w:pos="722"/>
        </w:tabs>
        <w:spacing w:line="240" w:lineRule="auto"/>
        <w:ind w:firstLine="0"/>
        <w:jc w:val="both"/>
        <w:rPr>
          <w:sz w:val="28"/>
          <w:szCs w:val="28"/>
        </w:rPr>
      </w:pPr>
    </w:p>
    <w:p w:rsidR="00AF3360" w:rsidRDefault="00F748FB" w:rsidP="00193C31">
      <w:pPr>
        <w:pStyle w:val="Bodytext1"/>
        <w:shd w:val="clear" w:color="auto" w:fill="auto"/>
        <w:tabs>
          <w:tab w:val="left" w:pos="0"/>
          <w:tab w:val="left" w:pos="14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AF3360" w:rsidRPr="00B54909">
        <w:rPr>
          <w:sz w:val="28"/>
          <w:szCs w:val="28"/>
        </w:rPr>
        <w:t>В ходе выполнения проекта по Соглашению</w:t>
      </w:r>
      <w:r w:rsidR="00AF3360" w:rsidRPr="00AF3360">
        <w:rPr>
          <w:sz w:val="28"/>
          <w:szCs w:val="28"/>
        </w:rPr>
        <w:t xml:space="preserve"> о предоставлении субсидии от </w:t>
      </w:r>
      <w:r w:rsidR="00B54909">
        <w:rPr>
          <w:sz w:val="28"/>
          <w:szCs w:val="28"/>
        </w:rPr>
        <w:t>08</w:t>
      </w:r>
      <w:r w:rsidR="00AF3360" w:rsidRPr="00AF3360">
        <w:rPr>
          <w:sz w:val="28"/>
          <w:szCs w:val="28"/>
        </w:rPr>
        <w:t xml:space="preserve"> июля № </w:t>
      </w:r>
      <w:r w:rsidR="00AF3360" w:rsidRPr="00AF3360">
        <w:rPr>
          <w:color w:val="000000"/>
          <w:sz w:val="28"/>
          <w:szCs w:val="28"/>
        </w:rPr>
        <w:t>14.60</w:t>
      </w:r>
      <w:r w:rsidR="00B54909">
        <w:rPr>
          <w:color w:val="000000"/>
          <w:sz w:val="28"/>
          <w:szCs w:val="28"/>
        </w:rPr>
        <w:t>4</w:t>
      </w:r>
      <w:r w:rsidR="00AF3360" w:rsidRPr="00AF3360">
        <w:rPr>
          <w:color w:val="000000"/>
          <w:sz w:val="28"/>
          <w:szCs w:val="28"/>
        </w:rPr>
        <w:t>.21.00</w:t>
      </w:r>
      <w:r w:rsidR="00B54909">
        <w:rPr>
          <w:color w:val="000000"/>
          <w:sz w:val="28"/>
          <w:szCs w:val="28"/>
        </w:rPr>
        <w:t>91</w:t>
      </w:r>
      <w:r w:rsidR="00AF3360" w:rsidRPr="00AF3360">
        <w:rPr>
          <w:color w:val="000000"/>
          <w:sz w:val="28"/>
          <w:szCs w:val="28"/>
        </w:rPr>
        <w:t xml:space="preserve">   </w:t>
      </w:r>
      <w:r w:rsidR="00AF3360" w:rsidRPr="00AF3360">
        <w:rPr>
          <w:sz w:val="28"/>
          <w:szCs w:val="28"/>
        </w:rPr>
        <w:t xml:space="preserve">с </w:t>
      </w:r>
      <w:proofErr w:type="spellStart"/>
      <w:r w:rsidR="00AF3360" w:rsidRPr="00AF3360">
        <w:rPr>
          <w:sz w:val="28"/>
          <w:szCs w:val="28"/>
        </w:rPr>
        <w:t>Минобрнауки</w:t>
      </w:r>
      <w:proofErr w:type="spellEnd"/>
      <w:r w:rsidR="00AF3360" w:rsidRPr="00AF3360">
        <w:rPr>
          <w:sz w:val="28"/>
          <w:szCs w:val="28"/>
        </w:rPr>
        <w:t xml:space="preserve"> России в рамках федеральной целевой пр</w:t>
      </w:r>
      <w:r w:rsidR="00AF3360" w:rsidRPr="00AF3360">
        <w:rPr>
          <w:sz w:val="28"/>
          <w:szCs w:val="28"/>
        </w:rPr>
        <w:t>о</w:t>
      </w:r>
      <w:r w:rsidR="00AF3360" w:rsidRPr="00AF3360">
        <w:rPr>
          <w:sz w:val="28"/>
          <w:szCs w:val="28"/>
        </w:rPr>
        <w:t>граммы «</w:t>
      </w:r>
      <w:r w:rsidR="00AF3360" w:rsidRPr="00F748FB">
        <w:rPr>
          <w:sz w:val="28"/>
          <w:szCs w:val="28"/>
        </w:rPr>
        <w:t>Исследования и разработки по приоритетным направлениям развития нау</w:t>
      </w:r>
      <w:r w:rsidR="00AF3360" w:rsidRPr="00F748FB">
        <w:rPr>
          <w:sz w:val="28"/>
          <w:szCs w:val="28"/>
        </w:rPr>
        <w:t>ч</w:t>
      </w:r>
      <w:r w:rsidR="00AF3360" w:rsidRPr="00F748FB">
        <w:rPr>
          <w:sz w:val="28"/>
          <w:szCs w:val="28"/>
        </w:rPr>
        <w:t xml:space="preserve">но-технологического комплекса России на 2014-2020 годы» на этапе №  </w:t>
      </w:r>
      <w:r w:rsidR="00A310B5">
        <w:rPr>
          <w:sz w:val="28"/>
          <w:szCs w:val="28"/>
        </w:rPr>
        <w:t>4</w:t>
      </w:r>
      <w:r w:rsidR="00AF3360" w:rsidRPr="00F748FB">
        <w:rPr>
          <w:sz w:val="28"/>
          <w:szCs w:val="28"/>
        </w:rPr>
        <w:t xml:space="preserve"> в период с </w:t>
      </w:r>
      <w:r w:rsidR="00193C31">
        <w:rPr>
          <w:sz w:val="28"/>
          <w:szCs w:val="28"/>
        </w:rPr>
        <w:t xml:space="preserve">01 </w:t>
      </w:r>
      <w:r w:rsidR="00AF3360" w:rsidRPr="00F748FB">
        <w:rPr>
          <w:sz w:val="28"/>
          <w:szCs w:val="28"/>
        </w:rPr>
        <w:t xml:space="preserve"> </w:t>
      </w:r>
      <w:r w:rsidR="00587E73">
        <w:rPr>
          <w:sz w:val="28"/>
          <w:szCs w:val="28"/>
        </w:rPr>
        <w:t xml:space="preserve">января </w:t>
      </w:r>
      <w:r w:rsidR="0030356B">
        <w:rPr>
          <w:sz w:val="28"/>
          <w:szCs w:val="28"/>
        </w:rPr>
        <w:t xml:space="preserve"> </w:t>
      </w:r>
      <w:r w:rsidR="00AF3360" w:rsidRPr="00F748FB">
        <w:rPr>
          <w:sz w:val="28"/>
          <w:szCs w:val="28"/>
        </w:rPr>
        <w:t>201</w:t>
      </w:r>
      <w:r w:rsidR="00587E73">
        <w:rPr>
          <w:sz w:val="28"/>
          <w:szCs w:val="28"/>
        </w:rPr>
        <w:t>6</w:t>
      </w:r>
      <w:r w:rsidR="00AF3360" w:rsidRPr="00F748FB">
        <w:rPr>
          <w:sz w:val="28"/>
          <w:szCs w:val="28"/>
        </w:rPr>
        <w:t xml:space="preserve"> г. по 3</w:t>
      </w:r>
      <w:r w:rsidR="00587E73">
        <w:rPr>
          <w:sz w:val="28"/>
          <w:szCs w:val="28"/>
        </w:rPr>
        <w:t>0</w:t>
      </w:r>
      <w:r w:rsidR="00AF3360" w:rsidRPr="00F748FB">
        <w:rPr>
          <w:sz w:val="28"/>
          <w:szCs w:val="28"/>
        </w:rPr>
        <w:t xml:space="preserve"> </w:t>
      </w:r>
      <w:r w:rsidR="00587E73">
        <w:rPr>
          <w:sz w:val="28"/>
          <w:szCs w:val="28"/>
        </w:rPr>
        <w:t xml:space="preserve">июня </w:t>
      </w:r>
      <w:r w:rsidR="00AF3360" w:rsidRPr="00F748FB">
        <w:rPr>
          <w:sz w:val="28"/>
          <w:szCs w:val="28"/>
        </w:rPr>
        <w:t>201</w:t>
      </w:r>
      <w:r w:rsidR="00587E73">
        <w:rPr>
          <w:sz w:val="28"/>
          <w:szCs w:val="28"/>
        </w:rPr>
        <w:t>6</w:t>
      </w:r>
      <w:r w:rsidR="00AF3360" w:rsidRPr="00F748FB">
        <w:rPr>
          <w:sz w:val="28"/>
          <w:szCs w:val="28"/>
        </w:rPr>
        <w:t xml:space="preserve"> г. </w:t>
      </w:r>
      <w:r w:rsidR="008C36C2" w:rsidRPr="00F748FB">
        <w:rPr>
          <w:sz w:val="28"/>
          <w:szCs w:val="28"/>
        </w:rPr>
        <w:t>в соответствии с «План-графиком исполнения обязательств»</w:t>
      </w:r>
      <w:r w:rsidR="00E40A7D" w:rsidRPr="00F748FB">
        <w:rPr>
          <w:sz w:val="28"/>
          <w:szCs w:val="28"/>
        </w:rPr>
        <w:t xml:space="preserve"> </w:t>
      </w:r>
      <w:r w:rsidR="00AF3360" w:rsidRPr="00F748FB">
        <w:rPr>
          <w:sz w:val="28"/>
          <w:szCs w:val="28"/>
        </w:rPr>
        <w:t>выполнялись следующие работы:</w:t>
      </w:r>
      <w:proofErr w:type="gramEnd"/>
    </w:p>
    <w:p w:rsidR="00193C31" w:rsidRPr="005136E2" w:rsidRDefault="00193C31" w:rsidP="00193C31">
      <w:pPr>
        <w:pStyle w:val="Bodytext1"/>
        <w:shd w:val="clear" w:color="auto" w:fill="auto"/>
        <w:tabs>
          <w:tab w:val="left" w:pos="0"/>
          <w:tab w:val="left" w:pos="142"/>
        </w:tabs>
        <w:spacing w:line="240" w:lineRule="auto"/>
        <w:ind w:firstLine="0"/>
        <w:jc w:val="both"/>
        <w:rPr>
          <w:sz w:val="28"/>
          <w:szCs w:val="28"/>
        </w:rPr>
      </w:pPr>
    </w:p>
    <w:p w:rsidR="005136E2" w:rsidRPr="00A310B5" w:rsidRDefault="00A310B5" w:rsidP="00A310B5">
      <w:pPr>
        <w:pStyle w:val="ConsNonformat"/>
        <w:widowControl/>
        <w:numPr>
          <w:ilvl w:val="0"/>
          <w:numId w:val="29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10B5">
        <w:rPr>
          <w:rFonts w:ascii="Times New Roman" w:hAnsi="Times New Roman" w:cs="Times New Roman"/>
          <w:sz w:val="28"/>
          <w:szCs w:val="28"/>
        </w:rPr>
        <w:t>Изготовление рабочей камеры нагрева, инструментального узла и охлажда</w:t>
      </w:r>
      <w:r w:rsidRPr="00A310B5">
        <w:rPr>
          <w:rFonts w:ascii="Times New Roman" w:hAnsi="Times New Roman" w:cs="Times New Roman"/>
          <w:sz w:val="28"/>
          <w:szCs w:val="28"/>
        </w:rPr>
        <w:t>е</w:t>
      </w:r>
      <w:r w:rsidRPr="00A310B5">
        <w:rPr>
          <w:rFonts w:ascii="Times New Roman" w:hAnsi="Times New Roman" w:cs="Times New Roman"/>
          <w:sz w:val="28"/>
          <w:szCs w:val="28"/>
        </w:rPr>
        <w:t xml:space="preserve">мого шпиндельного узла Макета </w:t>
      </w:r>
      <w:proofErr w:type="spellStart"/>
      <w:r w:rsidRPr="00A310B5">
        <w:rPr>
          <w:rFonts w:ascii="Times New Roman" w:hAnsi="Times New Roman" w:cs="Times New Roman"/>
          <w:sz w:val="28"/>
          <w:szCs w:val="28"/>
        </w:rPr>
        <w:t>СРВ</w:t>
      </w:r>
      <w:proofErr w:type="spellEnd"/>
    </w:p>
    <w:p w:rsidR="00A310B5" w:rsidRPr="00A310B5" w:rsidRDefault="00A310B5" w:rsidP="00A310B5">
      <w:pPr>
        <w:pStyle w:val="ConsNonformat"/>
        <w:widowControl/>
        <w:numPr>
          <w:ilvl w:val="0"/>
          <w:numId w:val="29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10B5">
        <w:rPr>
          <w:rFonts w:ascii="Times New Roman" w:hAnsi="Times New Roman" w:cs="Times New Roman"/>
          <w:sz w:val="28"/>
          <w:szCs w:val="28"/>
        </w:rPr>
        <w:t>Разработка программы и методик исследовательских испытаний рабочей к</w:t>
      </w:r>
      <w:r w:rsidRPr="00A310B5">
        <w:rPr>
          <w:rFonts w:ascii="Times New Roman" w:hAnsi="Times New Roman" w:cs="Times New Roman"/>
          <w:sz w:val="28"/>
          <w:szCs w:val="28"/>
        </w:rPr>
        <w:t>а</w:t>
      </w:r>
      <w:r w:rsidRPr="00A310B5">
        <w:rPr>
          <w:rFonts w:ascii="Times New Roman" w:hAnsi="Times New Roman" w:cs="Times New Roman"/>
          <w:sz w:val="28"/>
          <w:szCs w:val="28"/>
        </w:rPr>
        <w:t xml:space="preserve">меры нагрева, инструментального узла и охлаждаемого шпиндельного узла Макета </w:t>
      </w:r>
      <w:proofErr w:type="spellStart"/>
      <w:r w:rsidRPr="00A310B5">
        <w:rPr>
          <w:rFonts w:ascii="Times New Roman" w:hAnsi="Times New Roman" w:cs="Times New Roman"/>
          <w:sz w:val="28"/>
          <w:szCs w:val="28"/>
        </w:rPr>
        <w:t>СРВ</w:t>
      </w:r>
      <w:proofErr w:type="spellEnd"/>
      <w:r w:rsidRPr="00A310B5">
        <w:rPr>
          <w:rFonts w:ascii="Times New Roman" w:hAnsi="Times New Roman" w:cs="Times New Roman"/>
          <w:sz w:val="28"/>
          <w:szCs w:val="28"/>
        </w:rPr>
        <w:t>.</w:t>
      </w:r>
    </w:p>
    <w:p w:rsidR="00A310B5" w:rsidRPr="00A310B5" w:rsidRDefault="00A310B5" w:rsidP="00A310B5">
      <w:pPr>
        <w:pStyle w:val="ConsNonformat"/>
        <w:widowControl/>
        <w:numPr>
          <w:ilvl w:val="0"/>
          <w:numId w:val="29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10B5">
        <w:rPr>
          <w:rFonts w:ascii="Times New Roman" w:hAnsi="Times New Roman" w:cs="Times New Roman"/>
          <w:sz w:val="28"/>
          <w:szCs w:val="28"/>
        </w:rPr>
        <w:t>Проведение исследовательских испытаний рабочей камеры нагрева, инстр</w:t>
      </w:r>
      <w:r w:rsidRPr="00A310B5">
        <w:rPr>
          <w:rFonts w:ascii="Times New Roman" w:hAnsi="Times New Roman" w:cs="Times New Roman"/>
          <w:sz w:val="28"/>
          <w:szCs w:val="28"/>
        </w:rPr>
        <w:t>у</w:t>
      </w:r>
      <w:r w:rsidRPr="00A310B5">
        <w:rPr>
          <w:rFonts w:ascii="Times New Roman" w:hAnsi="Times New Roman" w:cs="Times New Roman"/>
          <w:sz w:val="28"/>
          <w:szCs w:val="28"/>
        </w:rPr>
        <w:t xml:space="preserve">ментального узла и охлаждаемого шпиндельного узла Макета </w:t>
      </w:r>
      <w:proofErr w:type="spellStart"/>
      <w:r w:rsidRPr="00A310B5">
        <w:rPr>
          <w:rFonts w:ascii="Times New Roman" w:hAnsi="Times New Roman" w:cs="Times New Roman"/>
          <w:sz w:val="28"/>
          <w:szCs w:val="28"/>
        </w:rPr>
        <w:t>СРВ</w:t>
      </w:r>
      <w:proofErr w:type="spellEnd"/>
      <w:r w:rsidRPr="00A310B5">
        <w:rPr>
          <w:rFonts w:ascii="Times New Roman" w:hAnsi="Times New Roman" w:cs="Times New Roman"/>
          <w:sz w:val="28"/>
          <w:szCs w:val="28"/>
        </w:rPr>
        <w:t>.</w:t>
      </w:r>
    </w:p>
    <w:p w:rsidR="00A310B5" w:rsidRPr="00A310B5" w:rsidRDefault="00A310B5" w:rsidP="00A310B5">
      <w:pPr>
        <w:pStyle w:val="ConsNonformat"/>
        <w:widowControl/>
        <w:numPr>
          <w:ilvl w:val="0"/>
          <w:numId w:val="29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10B5">
        <w:rPr>
          <w:rFonts w:ascii="Times New Roman" w:hAnsi="Times New Roman" w:cs="Times New Roman"/>
          <w:sz w:val="28"/>
          <w:szCs w:val="28"/>
        </w:rPr>
        <w:t xml:space="preserve">Сборка и исследовательские испытания Макета </w:t>
      </w:r>
      <w:proofErr w:type="spellStart"/>
      <w:r w:rsidRPr="00A310B5">
        <w:rPr>
          <w:rFonts w:ascii="Times New Roman" w:hAnsi="Times New Roman" w:cs="Times New Roman"/>
          <w:sz w:val="28"/>
          <w:szCs w:val="28"/>
        </w:rPr>
        <w:t>СРВ</w:t>
      </w:r>
      <w:proofErr w:type="spellEnd"/>
      <w:r w:rsidRPr="00A310B5">
        <w:rPr>
          <w:rFonts w:ascii="Times New Roman" w:hAnsi="Times New Roman" w:cs="Times New Roman"/>
          <w:sz w:val="28"/>
          <w:szCs w:val="28"/>
        </w:rPr>
        <w:t xml:space="preserve"> на базе давильного ста</w:t>
      </w:r>
      <w:r w:rsidRPr="00A310B5">
        <w:rPr>
          <w:rFonts w:ascii="Times New Roman" w:hAnsi="Times New Roman" w:cs="Times New Roman"/>
          <w:sz w:val="28"/>
          <w:szCs w:val="28"/>
        </w:rPr>
        <w:t>н</w:t>
      </w:r>
      <w:r w:rsidRPr="00A310B5">
        <w:rPr>
          <w:rFonts w:ascii="Times New Roman" w:hAnsi="Times New Roman" w:cs="Times New Roman"/>
          <w:sz w:val="28"/>
          <w:szCs w:val="28"/>
        </w:rPr>
        <w:t xml:space="preserve">ка </w:t>
      </w:r>
      <w:proofErr w:type="spellStart"/>
      <w:proofErr w:type="gramStart"/>
      <w:r w:rsidRPr="00A310B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310B5">
        <w:rPr>
          <w:rFonts w:ascii="Times New Roman" w:hAnsi="Times New Roman" w:cs="Times New Roman"/>
          <w:sz w:val="28"/>
          <w:szCs w:val="28"/>
        </w:rPr>
        <w:t>NC</w:t>
      </w:r>
      <w:proofErr w:type="spellEnd"/>
      <w:r w:rsidRPr="00A310B5">
        <w:rPr>
          <w:rFonts w:ascii="Times New Roman" w:hAnsi="Times New Roman" w:cs="Times New Roman"/>
          <w:sz w:val="28"/>
          <w:szCs w:val="28"/>
        </w:rPr>
        <w:t xml:space="preserve"> 600.</w:t>
      </w:r>
    </w:p>
    <w:p w:rsidR="00A310B5" w:rsidRPr="00A310B5" w:rsidRDefault="00A310B5" w:rsidP="00A310B5">
      <w:pPr>
        <w:pStyle w:val="ConsNonformat"/>
        <w:widowControl/>
        <w:numPr>
          <w:ilvl w:val="0"/>
          <w:numId w:val="29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10B5">
        <w:rPr>
          <w:rFonts w:ascii="Times New Roman" w:hAnsi="Times New Roman" w:cs="Times New Roman"/>
          <w:sz w:val="28"/>
          <w:szCs w:val="28"/>
        </w:rPr>
        <w:t xml:space="preserve">Изготовление модельных валов из промышленных сплавов на Макете </w:t>
      </w:r>
      <w:proofErr w:type="spellStart"/>
      <w:r w:rsidRPr="00A310B5">
        <w:rPr>
          <w:rFonts w:ascii="Times New Roman" w:hAnsi="Times New Roman" w:cs="Times New Roman"/>
          <w:sz w:val="28"/>
          <w:szCs w:val="28"/>
        </w:rPr>
        <w:t>СРВ</w:t>
      </w:r>
      <w:proofErr w:type="spellEnd"/>
      <w:r w:rsidRPr="00A310B5">
        <w:rPr>
          <w:rFonts w:ascii="Times New Roman" w:hAnsi="Times New Roman" w:cs="Times New Roman"/>
          <w:sz w:val="28"/>
          <w:szCs w:val="28"/>
        </w:rPr>
        <w:t>.</w:t>
      </w:r>
    </w:p>
    <w:p w:rsidR="00A310B5" w:rsidRPr="00A310B5" w:rsidRDefault="00A310B5" w:rsidP="00A310B5">
      <w:pPr>
        <w:pStyle w:val="ConsNonformat"/>
        <w:widowControl/>
        <w:numPr>
          <w:ilvl w:val="0"/>
          <w:numId w:val="29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10B5">
        <w:rPr>
          <w:rFonts w:ascii="Times New Roman" w:hAnsi="Times New Roman" w:cs="Times New Roman"/>
          <w:sz w:val="28"/>
          <w:szCs w:val="28"/>
        </w:rPr>
        <w:t xml:space="preserve">Разработка программы и методик исследовательских испытаний модельных валов из промышленных сплавов, раскатанных на Макете </w:t>
      </w:r>
      <w:proofErr w:type="spellStart"/>
      <w:r w:rsidRPr="00A310B5">
        <w:rPr>
          <w:rFonts w:ascii="Times New Roman" w:hAnsi="Times New Roman" w:cs="Times New Roman"/>
          <w:sz w:val="28"/>
          <w:szCs w:val="28"/>
        </w:rPr>
        <w:t>СРВ</w:t>
      </w:r>
      <w:proofErr w:type="spellEnd"/>
      <w:r w:rsidRPr="00A310B5">
        <w:rPr>
          <w:rFonts w:ascii="Times New Roman" w:hAnsi="Times New Roman" w:cs="Times New Roman"/>
          <w:sz w:val="28"/>
          <w:szCs w:val="28"/>
        </w:rPr>
        <w:t>.</w:t>
      </w:r>
    </w:p>
    <w:p w:rsidR="00A310B5" w:rsidRPr="00A310B5" w:rsidRDefault="00A310B5" w:rsidP="00A310B5">
      <w:pPr>
        <w:pStyle w:val="ConsNonformat"/>
        <w:widowControl/>
        <w:numPr>
          <w:ilvl w:val="0"/>
          <w:numId w:val="29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10B5">
        <w:rPr>
          <w:rFonts w:ascii="Times New Roman" w:hAnsi="Times New Roman" w:cs="Times New Roman"/>
          <w:sz w:val="28"/>
          <w:szCs w:val="28"/>
        </w:rPr>
        <w:t xml:space="preserve">Исследовательские испытания модельных валов из промышленных сплавов, раскатанных на Макете </w:t>
      </w:r>
      <w:proofErr w:type="spellStart"/>
      <w:r w:rsidRPr="00A310B5">
        <w:rPr>
          <w:rFonts w:ascii="Times New Roman" w:hAnsi="Times New Roman" w:cs="Times New Roman"/>
          <w:sz w:val="28"/>
          <w:szCs w:val="28"/>
        </w:rPr>
        <w:t>СРВ</w:t>
      </w:r>
      <w:proofErr w:type="spellEnd"/>
    </w:p>
    <w:p w:rsidR="00A310B5" w:rsidRPr="00A310B5" w:rsidRDefault="00A310B5" w:rsidP="00A310B5">
      <w:pPr>
        <w:pStyle w:val="ConsNonformat"/>
        <w:widowControl/>
        <w:numPr>
          <w:ilvl w:val="0"/>
          <w:numId w:val="29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10B5">
        <w:rPr>
          <w:rFonts w:ascii="Times New Roman" w:hAnsi="Times New Roman" w:cs="Times New Roman"/>
          <w:sz w:val="28"/>
          <w:szCs w:val="28"/>
        </w:rPr>
        <w:t xml:space="preserve">Разработка программы и методик исследовательских испытаний Макета </w:t>
      </w:r>
      <w:proofErr w:type="spellStart"/>
      <w:r w:rsidRPr="00A310B5">
        <w:rPr>
          <w:rFonts w:ascii="Times New Roman" w:hAnsi="Times New Roman" w:cs="Times New Roman"/>
          <w:sz w:val="28"/>
          <w:szCs w:val="28"/>
        </w:rPr>
        <w:t>СРВ</w:t>
      </w:r>
      <w:proofErr w:type="spellEnd"/>
      <w:r w:rsidRPr="00A310B5">
        <w:rPr>
          <w:rFonts w:ascii="Times New Roman" w:hAnsi="Times New Roman" w:cs="Times New Roman"/>
          <w:sz w:val="28"/>
          <w:szCs w:val="28"/>
        </w:rPr>
        <w:t xml:space="preserve"> на базе давильного станка </w:t>
      </w:r>
      <w:proofErr w:type="spellStart"/>
      <w:r w:rsidRPr="00A310B5">
        <w:rPr>
          <w:rFonts w:ascii="Times New Roman" w:hAnsi="Times New Roman" w:cs="Times New Roman"/>
          <w:sz w:val="28"/>
          <w:szCs w:val="28"/>
        </w:rPr>
        <w:t>PNC</w:t>
      </w:r>
      <w:proofErr w:type="spellEnd"/>
      <w:r w:rsidRPr="00A310B5">
        <w:rPr>
          <w:rFonts w:ascii="Times New Roman" w:hAnsi="Times New Roman" w:cs="Times New Roman"/>
          <w:sz w:val="28"/>
          <w:szCs w:val="28"/>
        </w:rPr>
        <w:t xml:space="preserve"> 600</w:t>
      </w:r>
    </w:p>
    <w:p w:rsidR="00A310B5" w:rsidRPr="00A310B5" w:rsidRDefault="00A310B5" w:rsidP="00A310B5">
      <w:pPr>
        <w:pStyle w:val="ConsNonformat"/>
        <w:widowControl/>
        <w:numPr>
          <w:ilvl w:val="0"/>
          <w:numId w:val="29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10B5"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Корректировка конструкторской документации </w:t>
      </w:r>
      <w:r w:rsidRPr="00A310B5">
        <w:rPr>
          <w:rFonts w:ascii="Times New Roman" w:hAnsi="Times New Roman" w:cs="Times New Roman"/>
          <w:sz w:val="28"/>
          <w:szCs w:val="28"/>
        </w:rPr>
        <w:t xml:space="preserve">Макета </w:t>
      </w:r>
      <w:proofErr w:type="spellStart"/>
      <w:r w:rsidRPr="00A310B5">
        <w:rPr>
          <w:rFonts w:ascii="Times New Roman" w:hAnsi="Times New Roman" w:cs="Times New Roman"/>
          <w:sz w:val="28"/>
          <w:szCs w:val="28"/>
        </w:rPr>
        <w:t>СРВ</w:t>
      </w:r>
      <w:proofErr w:type="spellEnd"/>
      <w:r w:rsidRPr="00A310B5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исследовательских испытаний</w:t>
      </w:r>
    </w:p>
    <w:p w:rsidR="00A310B5" w:rsidRPr="00A310B5" w:rsidRDefault="00A310B5" w:rsidP="005136E2">
      <w:pPr>
        <w:pStyle w:val="ConsNonformat"/>
        <w:widowControl/>
        <w:tabs>
          <w:tab w:val="left" w:pos="142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A310B5" w:rsidRDefault="00A310B5" w:rsidP="00F948F9">
      <w:pPr>
        <w:pStyle w:val="Bodytext1"/>
        <w:shd w:val="clear" w:color="auto" w:fill="auto"/>
        <w:tabs>
          <w:tab w:val="left" w:pos="142"/>
          <w:tab w:val="left" w:pos="1134"/>
        </w:tabs>
        <w:spacing w:line="240" w:lineRule="auto"/>
        <w:ind w:left="1134" w:hanging="425"/>
        <w:jc w:val="both"/>
        <w:rPr>
          <w:b/>
          <w:sz w:val="28"/>
          <w:szCs w:val="28"/>
        </w:rPr>
      </w:pPr>
    </w:p>
    <w:p w:rsidR="002D2272" w:rsidRDefault="00F748FB" w:rsidP="00F948F9">
      <w:pPr>
        <w:pStyle w:val="Bodytext1"/>
        <w:shd w:val="clear" w:color="auto" w:fill="auto"/>
        <w:tabs>
          <w:tab w:val="left" w:pos="142"/>
          <w:tab w:val="left" w:pos="1134"/>
        </w:tabs>
        <w:spacing w:line="240" w:lineRule="auto"/>
        <w:ind w:left="1134" w:hanging="425"/>
        <w:jc w:val="both"/>
        <w:rPr>
          <w:b/>
          <w:sz w:val="28"/>
          <w:szCs w:val="28"/>
        </w:rPr>
      </w:pPr>
      <w:r w:rsidRPr="00F748FB">
        <w:rPr>
          <w:b/>
          <w:sz w:val="28"/>
          <w:szCs w:val="28"/>
        </w:rPr>
        <w:lastRenderedPageBreak/>
        <w:tab/>
      </w:r>
      <w:r w:rsidRPr="00F748FB">
        <w:rPr>
          <w:b/>
          <w:sz w:val="28"/>
          <w:szCs w:val="28"/>
        </w:rPr>
        <w:tab/>
      </w:r>
      <w:r w:rsidRPr="00F748FB">
        <w:rPr>
          <w:b/>
          <w:sz w:val="28"/>
          <w:szCs w:val="28"/>
        </w:rPr>
        <w:tab/>
      </w:r>
      <w:r w:rsidR="002D2272" w:rsidRPr="00F748FB">
        <w:rPr>
          <w:b/>
          <w:sz w:val="28"/>
          <w:szCs w:val="28"/>
        </w:rPr>
        <w:t xml:space="preserve">При </w:t>
      </w:r>
      <w:r w:rsidR="002D2272" w:rsidRPr="00F948F9">
        <w:rPr>
          <w:b/>
          <w:sz w:val="28"/>
          <w:szCs w:val="28"/>
        </w:rPr>
        <w:t>этом были получены следующие результаты:</w:t>
      </w:r>
    </w:p>
    <w:p w:rsidR="0030356B" w:rsidRPr="00F948F9" w:rsidRDefault="0030356B" w:rsidP="00F948F9">
      <w:pPr>
        <w:pStyle w:val="Bodytext1"/>
        <w:shd w:val="clear" w:color="auto" w:fill="auto"/>
        <w:tabs>
          <w:tab w:val="left" w:pos="142"/>
          <w:tab w:val="left" w:pos="1134"/>
        </w:tabs>
        <w:spacing w:line="240" w:lineRule="auto"/>
        <w:ind w:left="1134" w:hanging="425"/>
        <w:jc w:val="both"/>
        <w:rPr>
          <w:b/>
          <w:sz w:val="28"/>
          <w:szCs w:val="28"/>
        </w:rPr>
      </w:pPr>
    </w:p>
    <w:p w:rsidR="00A310B5" w:rsidRPr="00A310B5" w:rsidRDefault="00A310B5" w:rsidP="00A310B5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10B5">
        <w:rPr>
          <w:rFonts w:ascii="Times New Roman" w:hAnsi="Times New Roman"/>
          <w:sz w:val="28"/>
          <w:szCs w:val="28"/>
        </w:rPr>
        <w:t>Изготовлены</w:t>
      </w:r>
      <w:proofErr w:type="gramEnd"/>
      <w:r w:rsidRPr="00A310B5">
        <w:rPr>
          <w:rFonts w:ascii="Times New Roman" w:hAnsi="Times New Roman"/>
          <w:sz w:val="28"/>
          <w:szCs w:val="28"/>
        </w:rPr>
        <w:t xml:space="preserve"> рабочая камера нагрева, инструментальный узел и охлаждаемый шпиндельный узел Макета </w:t>
      </w:r>
      <w:proofErr w:type="spellStart"/>
      <w:r w:rsidRPr="00A310B5">
        <w:rPr>
          <w:rFonts w:ascii="Times New Roman" w:hAnsi="Times New Roman"/>
          <w:sz w:val="28"/>
          <w:szCs w:val="28"/>
        </w:rPr>
        <w:t>СРВ</w:t>
      </w:r>
      <w:proofErr w:type="spellEnd"/>
      <w:r w:rsidRPr="00A310B5">
        <w:rPr>
          <w:rFonts w:ascii="Times New Roman" w:hAnsi="Times New Roman"/>
          <w:sz w:val="28"/>
          <w:szCs w:val="28"/>
        </w:rPr>
        <w:t xml:space="preserve">. </w:t>
      </w:r>
    </w:p>
    <w:p w:rsidR="00A310B5" w:rsidRPr="00A310B5" w:rsidRDefault="00A310B5" w:rsidP="00A310B5">
      <w:pPr>
        <w:pStyle w:val="ab"/>
        <w:numPr>
          <w:ilvl w:val="0"/>
          <w:numId w:val="2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10B5">
        <w:rPr>
          <w:sz w:val="28"/>
          <w:szCs w:val="28"/>
        </w:rPr>
        <w:t>Разработаны программы и методики исследовательских испытаний рабочей к</w:t>
      </w:r>
      <w:r w:rsidRPr="00A310B5">
        <w:rPr>
          <w:sz w:val="28"/>
          <w:szCs w:val="28"/>
        </w:rPr>
        <w:t>а</w:t>
      </w:r>
      <w:r w:rsidRPr="00A310B5">
        <w:rPr>
          <w:sz w:val="28"/>
          <w:szCs w:val="28"/>
        </w:rPr>
        <w:t>меры нагрева, инструментального узла и охлаждаемого шпиндельного узла М</w:t>
      </w:r>
      <w:r w:rsidRPr="00A310B5">
        <w:rPr>
          <w:sz w:val="28"/>
          <w:szCs w:val="28"/>
        </w:rPr>
        <w:t>а</w:t>
      </w:r>
      <w:r w:rsidRPr="00A310B5">
        <w:rPr>
          <w:sz w:val="28"/>
          <w:szCs w:val="28"/>
        </w:rPr>
        <w:t xml:space="preserve">кета </w:t>
      </w:r>
      <w:proofErr w:type="spellStart"/>
      <w:r w:rsidRPr="00A310B5">
        <w:rPr>
          <w:sz w:val="28"/>
          <w:szCs w:val="28"/>
        </w:rPr>
        <w:t>СРВ</w:t>
      </w:r>
      <w:proofErr w:type="spellEnd"/>
      <w:r w:rsidRPr="00A310B5">
        <w:rPr>
          <w:sz w:val="28"/>
          <w:szCs w:val="28"/>
        </w:rPr>
        <w:t>.</w:t>
      </w:r>
    </w:p>
    <w:p w:rsidR="00A310B5" w:rsidRPr="00A310B5" w:rsidRDefault="00A310B5" w:rsidP="00A310B5">
      <w:pPr>
        <w:pStyle w:val="ab"/>
        <w:numPr>
          <w:ilvl w:val="0"/>
          <w:numId w:val="2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10B5">
        <w:rPr>
          <w:sz w:val="28"/>
          <w:szCs w:val="28"/>
        </w:rPr>
        <w:t>Проведены исследовательские испытания рабочей камеры нагрева, инструме</w:t>
      </w:r>
      <w:r w:rsidRPr="00A310B5">
        <w:rPr>
          <w:sz w:val="28"/>
          <w:szCs w:val="28"/>
        </w:rPr>
        <w:t>н</w:t>
      </w:r>
      <w:r w:rsidRPr="00A310B5">
        <w:rPr>
          <w:sz w:val="28"/>
          <w:szCs w:val="28"/>
        </w:rPr>
        <w:t xml:space="preserve">тального узла и охлаждаемого шпиндельного узла Макета </w:t>
      </w:r>
      <w:proofErr w:type="spellStart"/>
      <w:r w:rsidRPr="00A310B5">
        <w:rPr>
          <w:sz w:val="28"/>
          <w:szCs w:val="28"/>
        </w:rPr>
        <w:t>СРВ</w:t>
      </w:r>
      <w:proofErr w:type="spellEnd"/>
      <w:r w:rsidRPr="00A310B5">
        <w:rPr>
          <w:color w:val="000000"/>
          <w:sz w:val="28"/>
          <w:szCs w:val="28"/>
        </w:rPr>
        <w:t>.</w:t>
      </w:r>
    </w:p>
    <w:p w:rsidR="00A310B5" w:rsidRPr="00A310B5" w:rsidRDefault="00A310B5" w:rsidP="00A310B5">
      <w:pPr>
        <w:pStyle w:val="ab"/>
        <w:numPr>
          <w:ilvl w:val="0"/>
          <w:numId w:val="28"/>
        </w:numPr>
        <w:jc w:val="both"/>
        <w:rPr>
          <w:sz w:val="28"/>
          <w:szCs w:val="28"/>
        </w:rPr>
      </w:pPr>
      <w:r w:rsidRPr="00A310B5">
        <w:rPr>
          <w:color w:val="000000"/>
          <w:sz w:val="28"/>
          <w:szCs w:val="28"/>
        </w:rPr>
        <w:t>Проведены с</w:t>
      </w:r>
      <w:r w:rsidRPr="00A310B5">
        <w:rPr>
          <w:sz w:val="28"/>
          <w:szCs w:val="28"/>
        </w:rPr>
        <w:t xml:space="preserve">борка и исследовательские испытания Макета </w:t>
      </w:r>
      <w:proofErr w:type="spellStart"/>
      <w:r w:rsidRPr="00A310B5">
        <w:rPr>
          <w:sz w:val="28"/>
          <w:szCs w:val="28"/>
        </w:rPr>
        <w:t>СРВ</w:t>
      </w:r>
      <w:proofErr w:type="spellEnd"/>
      <w:r w:rsidRPr="00A310B5">
        <w:rPr>
          <w:sz w:val="28"/>
          <w:szCs w:val="28"/>
        </w:rPr>
        <w:t xml:space="preserve"> на базе давил</w:t>
      </w:r>
      <w:r w:rsidRPr="00A310B5">
        <w:rPr>
          <w:sz w:val="28"/>
          <w:szCs w:val="28"/>
        </w:rPr>
        <w:t>ь</w:t>
      </w:r>
      <w:r w:rsidRPr="00A310B5">
        <w:rPr>
          <w:sz w:val="28"/>
          <w:szCs w:val="28"/>
        </w:rPr>
        <w:t xml:space="preserve">ного станка </w:t>
      </w:r>
      <w:proofErr w:type="spellStart"/>
      <w:proofErr w:type="gramStart"/>
      <w:r w:rsidRPr="00A310B5">
        <w:rPr>
          <w:sz w:val="28"/>
          <w:szCs w:val="28"/>
        </w:rPr>
        <w:t>Р</w:t>
      </w:r>
      <w:proofErr w:type="gramEnd"/>
      <w:r w:rsidRPr="00A310B5">
        <w:rPr>
          <w:sz w:val="28"/>
          <w:szCs w:val="28"/>
        </w:rPr>
        <w:t>NC</w:t>
      </w:r>
      <w:proofErr w:type="spellEnd"/>
      <w:r w:rsidRPr="00A310B5">
        <w:rPr>
          <w:sz w:val="28"/>
          <w:szCs w:val="28"/>
        </w:rPr>
        <w:t xml:space="preserve"> 600.</w:t>
      </w:r>
    </w:p>
    <w:p w:rsidR="00A310B5" w:rsidRPr="00A310B5" w:rsidRDefault="00A310B5" w:rsidP="00A310B5">
      <w:pPr>
        <w:pStyle w:val="ab"/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A310B5">
        <w:rPr>
          <w:sz w:val="28"/>
          <w:szCs w:val="28"/>
        </w:rPr>
        <w:t xml:space="preserve">Изготовлены модельные валы из промышленных сплавов на Макете </w:t>
      </w:r>
      <w:proofErr w:type="spellStart"/>
      <w:r w:rsidRPr="00A310B5">
        <w:rPr>
          <w:sz w:val="28"/>
          <w:szCs w:val="28"/>
        </w:rPr>
        <w:t>СРВ</w:t>
      </w:r>
      <w:proofErr w:type="spellEnd"/>
      <w:r w:rsidRPr="00A310B5">
        <w:rPr>
          <w:sz w:val="28"/>
          <w:szCs w:val="28"/>
        </w:rPr>
        <w:t>.</w:t>
      </w:r>
    </w:p>
    <w:p w:rsidR="00A310B5" w:rsidRPr="00A310B5" w:rsidRDefault="00A310B5" w:rsidP="00A310B5">
      <w:pPr>
        <w:pStyle w:val="ac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A310B5">
        <w:rPr>
          <w:rFonts w:ascii="Times New Roman" w:hAnsi="Times New Roman"/>
          <w:sz w:val="28"/>
          <w:szCs w:val="28"/>
        </w:rPr>
        <w:t xml:space="preserve">Разработаны программы и методики исследовательских испытаний модельных валов из промышленных сплавов, раскатанных на Макете </w:t>
      </w:r>
      <w:proofErr w:type="spellStart"/>
      <w:r w:rsidRPr="00A310B5">
        <w:rPr>
          <w:rFonts w:ascii="Times New Roman" w:hAnsi="Times New Roman"/>
          <w:sz w:val="28"/>
          <w:szCs w:val="28"/>
        </w:rPr>
        <w:t>СРВ</w:t>
      </w:r>
      <w:proofErr w:type="spellEnd"/>
      <w:r w:rsidRPr="00A310B5">
        <w:rPr>
          <w:rFonts w:ascii="Times New Roman" w:hAnsi="Times New Roman"/>
          <w:sz w:val="28"/>
          <w:szCs w:val="28"/>
        </w:rPr>
        <w:t>.</w:t>
      </w:r>
    </w:p>
    <w:p w:rsidR="00A310B5" w:rsidRPr="00A310B5" w:rsidRDefault="00A310B5" w:rsidP="00A310B5">
      <w:pPr>
        <w:pStyle w:val="ac"/>
        <w:numPr>
          <w:ilvl w:val="0"/>
          <w:numId w:val="28"/>
        </w:num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310B5">
        <w:rPr>
          <w:rFonts w:ascii="Times New Roman" w:hAnsi="Times New Roman"/>
          <w:sz w:val="28"/>
          <w:szCs w:val="28"/>
        </w:rPr>
        <w:t xml:space="preserve">Проведены исследовательские испытания модельных валов из промышленных сплавов, раскатанных на Макете </w:t>
      </w:r>
      <w:proofErr w:type="spellStart"/>
      <w:r w:rsidRPr="00A310B5">
        <w:rPr>
          <w:rFonts w:ascii="Times New Roman" w:hAnsi="Times New Roman"/>
          <w:sz w:val="28"/>
          <w:szCs w:val="28"/>
        </w:rPr>
        <w:t>СРВ</w:t>
      </w:r>
      <w:proofErr w:type="spellEnd"/>
      <w:r w:rsidRPr="00A310B5">
        <w:rPr>
          <w:rFonts w:ascii="Times New Roman" w:hAnsi="Times New Roman"/>
          <w:sz w:val="28"/>
          <w:szCs w:val="28"/>
        </w:rPr>
        <w:t>.</w:t>
      </w:r>
    </w:p>
    <w:p w:rsidR="00A310B5" w:rsidRPr="00A310B5" w:rsidRDefault="00A310B5" w:rsidP="00A310B5">
      <w:pPr>
        <w:pStyle w:val="ac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A310B5">
        <w:rPr>
          <w:rFonts w:ascii="Times New Roman" w:hAnsi="Times New Roman"/>
          <w:sz w:val="28"/>
          <w:szCs w:val="28"/>
        </w:rPr>
        <w:t xml:space="preserve">Разработана Программа и методики исследовательских испытаний Макета </w:t>
      </w:r>
      <w:proofErr w:type="spellStart"/>
      <w:r w:rsidRPr="00A310B5">
        <w:rPr>
          <w:rFonts w:ascii="Times New Roman" w:hAnsi="Times New Roman"/>
          <w:sz w:val="28"/>
          <w:szCs w:val="28"/>
        </w:rPr>
        <w:t>СРВ</w:t>
      </w:r>
      <w:proofErr w:type="spellEnd"/>
      <w:r w:rsidRPr="00A310B5">
        <w:rPr>
          <w:rFonts w:ascii="Times New Roman" w:hAnsi="Times New Roman"/>
          <w:sz w:val="28"/>
          <w:szCs w:val="28"/>
        </w:rPr>
        <w:t xml:space="preserve"> на базе давильного станка </w:t>
      </w:r>
      <w:proofErr w:type="spellStart"/>
      <w:r w:rsidRPr="00A310B5">
        <w:rPr>
          <w:rFonts w:ascii="Times New Roman" w:hAnsi="Times New Roman"/>
          <w:sz w:val="28"/>
          <w:szCs w:val="28"/>
        </w:rPr>
        <w:t>PNC</w:t>
      </w:r>
      <w:proofErr w:type="spellEnd"/>
      <w:r w:rsidRPr="00A310B5">
        <w:rPr>
          <w:rFonts w:ascii="Times New Roman" w:hAnsi="Times New Roman"/>
          <w:sz w:val="28"/>
          <w:szCs w:val="28"/>
        </w:rPr>
        <w:t xml:space="preserve"> 600.</w:t>
      </w:r>
    </w:p>
    <w:p w:rsidR="00A310B5" w:rsidRPr="00A310B5" w:rsidRDefault="00A310B5" w:rsidP="00A310B5">
      <w:pPr>
        <w:pStyle w:val="ac"/>
        <w:numPr>
          <w:ilvl w:val="0"/>
          <w:numId w:val="28"/>
        </w:numPr>
        <w:rPr>
          <w:rFonts w:ascii="Times New Roman" w:eastAsia="Times New Roman" w:hAnsi="Times New Roman"/>
          <w:color w:val="000000"/>
          <w:sz w:val="28"/>
          <w:szCs w:val="28"/>
        </w:rPr>
      </w:pPr>
      <w:r w:rsidRPr="00A310B5">
        <w:rPr>
          <w:rFonts w:ascii="Times New Roman" w:hAnsi="Times New Roman"/>
          <w:sz w:val="28"/>
          <w:szCs w:val="28"/>
        </w:rPr>
        <w:t xml:space="preserve">Составлен Акт по результатам </w:t>
      </w:r>
      <w:r w:rsidRPr="00A310B5">
        <w:rPr>
          <w:rFonts w:ascii="Times New Roman" w:hAnsi="Times New Roman"/>
          <w:color w:val="000000"/>
          <w:sz w:val="28"/>
          <w:szCs w:val="28"/>
        </w:rPr>
        <w:t>корректировки конструкторской документации</w:t>
      </w:r>
      <w:r w:rsidRPr="00A310B5">
        <w:rPr>
          <w:rFonts w:ascii="Times New Roman" w:hAnsi="Times New Roman"/>
          <w:sz w:val="28"/>
          <w:szCs w:val="28"/>
        </w:rPr>
        <w:t xml:space="preserve"> Макета </w:t>
      </w:r>
      <w:proofErr w:type="spellStart"/>
      <w:r w:rsidRPr="00A310B5">
        <w:rPr>
          <w:rFonts w:ascii="Times New Roman" w:hAnsi="Times New Roman"/>
          <w:sz w:val="28"/>
          <w:szCs w:val="28"/>
        </w:rPr>
        <w:t>СРВ</w:t>
      </w:r>
      <w:proofErr w:type="spellEnd"/>
      <w:r w:rsidRPr="00A310B5">
        <w:rPr>
          <w:rFonts w:ascii="Times New Roman" w:hAnsi="Times New Roman"/>
          <w:color w:val="000000"/>
          <w:sz w:val="28"/>
          <w:szCs w:val="28"/>
        </w:rPr>
        <w:t>.</w:t>
      </w:r>
    </w:p>
    <w:p w:rsidR="00F748FB" w:rsidRPr="00F748FB" w:rsidRDefault="009E3071" w:rsidP="009E3071">
      <w:pPr>
        <w:pStyle w:val="ab"/>
        <w:tabs>
          <w:tab w:val="left" w:pos="851"/>
        </w:tabs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ab/>
      </w:r>
      <w:r w:rsidR="00F748FB" w:rsidRPr="00F948F9">
        <w:rPr>
          <w:sz w:val="28"/>
          <w:szCs w:val="28"/>
          <w:lang w:eastAsia="x-none"/>
        </w:rPr>
        <w:t>Полученные результаты проведенных</w:t>
      </w:r>
      <w:r w:rsidR="00F748FB" w:rsidRPr="00F748FB">
        <w:rPr>
          <w:sz w:val="28"/>
          <w:szCs w:val="28"/>
          <w:lang w:eastAsia="x-none"/>
        </w:rPr>
        <w:t xml:space="preserve"> работ полностью соответствуют треб</w:t>
      </w:r>
      <w:r w:rsidR="00F748FB" w:rsidRPr="00F748FB">
        <w:rPr>
          <w:sz w:val="28"/>
          <w:szCs w:val="28"/>
          <w:lang w:eastAsia="x-none"/>
        </w:rPr>
        <w:t>о</w:t>
      </w:r>
      <w:r w:rsidR="00F748FB" w:rsidRPr="00F748FB">
        <w:rPr>
          <w:sz w:val="28"/>
          <w:szCs w:val="28"/>
          <w:lang w:eastAsia="x-none"/>
        </w:rPr>
        <w:t xml:space="preserve">ваниям ТЗ и </w:t>
      </w:r>
      <w:proofErr w:type="spellStart"/>
      <w:r w:rsidR="00F748FB" w:rsidRPr="00F748FB">
        <w:rPr>
          <w:sz w:val="28"/>
          <w:szCs w:val="28"/>
          <w:lang w:eastAsia="x-none"/>
        </w:rPr>
        <w:t>ПГ</w:t>
      </w:r>
      <w:proofErr w:type="spellEnd"/>
      <w:r w:rsidR="00F748FB" w:rsidRPr="00F748FB">
        <w:rPr>
          <w:sz w:val="28"/>
          <w:szCs w:val="28"/>
          <w:lang w:eastAsia="x-none"/>
        </w:rPr>
        <w:t xml:space="preserve"> по проекту.</w:t>
      </w:r>
    </w:p>
    <w:p w:rsidR="0030356B" w:rsidRDefault="00F748FB" w:rsidP="00F748FB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36C2" w:rsidRPr="00F748FB">
        <w:rPr>
          <w:sz w:val="28"/>
          <w:szCs w:val="28"/>
        </w:rPr>
        <w:t>Предложенные научные и</w:t>
      </w:r>
      <w:r w:rsidR="008C36C2" w:rsidRPr="008C36C2">
        <w:rPr>
          <w:sz w:val="28"/>
          <w:szCs w:val="28"/>
        </w:rPr>
        <w:t xml:space="preserve">  конструкторские решения характеризуются бе</w:t>
      </w:r>
      <w:r w:rsidR="008C36C2" w:rsidRPr="008C36C2">
        <w:rPr>
          <w:sz w:val="28"/>
          <w:szCs w:val="28"/>
        </w:rPr>
        <w:t>з</w:t>
      </w:r>
      <w:r w:rsidR="008C36C2" w:rsidRPr="008C36C2">
        <w:rPr>
          <w:sz w:val="28"/>
          <w:szCs w:val="28"/>
        </w:rPr>
        <w:t>условной новизной и актуальностью.</w:t>
      </w:r>
    </w:p>
    <w:p w:rsidR="0030356B" w:rsidRPr="00B1550B" w:rsidRDefault="0030356B" w:rsidP="0030356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Подана 1 заявка на полезную модель </w:t>
      </w:r>
      <w:r w:rsidRPr="00B1550B">
        <w:rPr>
          <w:sz w:val="28"/>
          <w:szCs w:val="28"/>
        </w:rPr>
        <w:t xml:space="preserve">№ </w:t>
      </w:r>
      <w:r w:rsidR="009E3071" w:rsidRPr="00D523B0">
        <w:rPr>
          <w:sz w:val="28"/>
          <w:szCs w:val="28"/>
        </w:rPr>
        <w:t>2016113985 от 12.04.2016</w:t>
      </w:r>
      <w:r w:rsidR="009E3071">
        <w:rPr>
          <w:sz w:val="28"/>
          <w:szCs w:val="28"/>
        </w:rPr>
        <w:t xml:space="preserve"> </w:t>
      </w:r>
      <w:r w:rsidRPr="00B1550B">
        <w:rPr>
          <w:sz w:val="28"/>
          <w:szCs w:val="28"/>
        </w:rPr>
        <w:t xml:space="preserve">г. «Стан для раскатки деталей», РФ. </w:t>
      </w:r>
    </w:p>
    <w:p w:rsidR="0030356B" w:rsidRPr="00B1550B" w:rsidRDefault="0030356B" w:rsidP="0030356B">
      <w:pPr>
        <w:ind w:firstLine="708"/>
        <w:jc w:val="both"/>
        <w:rPr>
          <w:sz w:val="28"/>
          <w:szCs w:val="28"/>
        </w:rPr>
      </w:pPr>
    </w:p>
    <w:p w:rsidR="00423A93" w:rsidRPr="0030356B" w:rsidRDefault="0030356B" w:rsidP="009E3071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3071">
        <w:rPr>
          <w:sz w:val="28"/>
          <w:szCs w:val="28"/>
        </w:rPr>
        <w:tab/>
      </w:r>
      <w:r w:rsidR="008C36C2" w:rsidRPr="0030356B">
        <w:rPr>
          <w:sz w:val="28"/>
          <w:szCs w:val="28"/>
        </w:rPr>
        <w:t>Опубликован</w:t>
      </w:r>
      <w:r w:rsidRPr="0030356B">
        <w:rPr>
          <w:sz w:val="28"/>
          <w:szCs w:val="28"/>
        </w:rPr>
        <w:t>ы</w:t>
      </w:r>
      <w:r w:rsidR="008C36C2" w:rsidRPr="0030356B">
        <w:rPr>
          <w:sz w:val="28"/>
          <w:szCs w:val="28"/>
        </w:rPr>
        <w:t xml:space="preserve"> </w:t>
      </w:r>
      <w:r w:rsidR="00F948F9" w:rsidRPr="0030356B">
        <w:rPr>
          <w:sz w:val="28"/>
          <w:szCs w:val="28"/>
        </w:rPr>
        <w:t>2</w:t>
      </w:r>
      <w:r w:rsidR="008C36C2" w:rsidRPr="0030356B">
        <w:rPr>
          <w:sz w:val="28"/>
          <w:szCs w:val="28"/>
        </w:rPr>
        <w:t xml:space="preserve"> </w:t>
      </w:r>
      <w:r w:rsidRPr="0030356B">
        <w:rPr>
          <w:sz w:val="28"/>
          <w:szCs w:val="28"/>
        </w:rPr>
        <w:t xml:space="preserve">научные </w:t>
      </w:r>
      <w:r w:rsidR="008C36C2" w:rsidRPr="0030356B">
        <w:rPr>
          <w:sz w:val="28"/>
          <w:szCs w:val="28"/>
        </w:rPr>
        <w:t>стать</w:t>
      </w:r>
      <w:r w:rsidRPr="0030356B">
        <w:rPr>
          <w:sz w:val="28"/>
          <w:szCs w:val="28"/>
        </w:rPr>
        <w:t>и</w:t>
      </w:r>
      <w:r w:rsidR="008C36C2" w:rsidRPr="0030356B">
        <w:rPr>
          <w:sz w:val="28"/>
          <w:szCs w:val="28"/>
        </w:rPr>
        <w:t xml:space="preserve"> в журнал</w:t>
      </w:r>
      <w:r>
        <w:rPr>
          <w:sz w:val="28"/>
          <w:szCs w:val="28"/>
        </w:rPr>
        <w:t>ах</w:t>
      </w:r>
      <w:r w:rsidR="008C36C2" w:rsidRPr="0030356B">
        <w:rPr>
          <w:sz w:val="28"/>
          <w:szCs w:val="28"/>
        </w:rPr>
        <w:t>, индексируем</w:t>
      </w:r>
      <w:r>
        <w:rPr>
          <w:sz w:val="28"/>
          <w:szCs w:val="28"/>
        </w:rPr>
        <w:t>ых</w:t>
      </w:r>
      <w:r w:rsidR="008C36C2" w:rsidRPr="0030356B">
        <w:rPr>
          <w:sz w:val="28"/>
          <w:szCs w:val="28"/>
        </w:rPr>
        <w:t xml:space="preserve"> в базе данных </w:t>
      </w:r>
      <w:r w:rsidR="008C36C2" w:rsidRPr="0030356B">
        <w:rPr>
          <w:sz w:val="28"/>
          <w:szCs w:val="28"/>
          <w:lang w:val="en-US"/>
        </w:rPr>
        <w:t>Sc</w:t>
      </w:r>
      <w:r w:rsidR="008C36C2" w:rsidRPr="0030356B">
        <w:rPr>
          <w:sz w:val="28"/>
          <w:szCs w:val="28"/>
          <w:lang w:val="en-US"/>
        </w:rPr>
        <w:t>o</w:t>
      </w:r>
      <w:r w:rsidR="008C36C2" w:rsidRPr="0030356B">
        <w:rPr>
          <w:sz w:val="28"/>
          <w:szCs w:val="28"/>
          <w:lang w:val="en-US"/>
        </w:rPr>
        <w:t>pus</w:t>
      </w:r>
      <w:r w:rsidR="009E3071">
        <w:rPr>
          <w:sz w:val="28"/>
          <w:szCs w:val="28"/>
        </w:rPr>
        <w:t>:</w:t>
      </w:r>
    </w:p>
    <w:p w:rsidR="009E3071" w:rsidRPr="009E3071" w:rsidRDefault="009E3071" w:rsidP="009E3071">
      <w:pPr>
        <w:pStyle w:val="ac"/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val="en-US" w:eastAsia="ru-RU"/>
        </w:rPr>
      </w:pPr>
      <w:proofErr w:type="spellStart"/>
      <w:r w:rsidRPr="009E3071">
        <w:rPr>
          <w:rFonts w:ascii="Times New Roman" w:hAnsi="Times New Roman"/>
          <w:bCs/>
          <w:sz w:val="28"/>
          <w:szCs w:val="28"/>
          <w:lang w:val="en-US"/>
        </w:rPr>
        <w:t>Utyashev</w:t>
      </w:r>
      <w:proofErr w:type="spellEnd"/>
      <w:r w:rsidRPr="009E3071">
        <w:rPr>
          <w:rFonts w:ascii="Times New Roman" w:hAnsi="Times New Roman"/>
          <w:bCs/>
          <w:sz w:val="28"/>
          <w:szCs w:val="28"/>
          <w:lang w:val="en-US"/>
        </w:rPr>
        <w:t xml:space="preserve"> F. Z., </w:t>
      </w:r>
      <w:proofErr w:type="spellStart"/>
      <w:r w:rsidRPr="009E3071">
        <w:rPr>
          <w:rFonts w:ascii="Times New Roman" w:hAnsi="Times New Roman"/>
          <w:bCs/>
          <w:sz w:val="28"/>
          <w:szCs w:val="28"/>
          <w:lang w:val="en-US"/>
        </w:rPr>
        <w:t>Sukhorukov</w:t>
      </w:r>
      <w:proofErr w:type="spellEnd"/>
      <w:r w:rsidRPr="009E3071">
        <w:rPr>
          <w:rFonts w:ascii="Times New Roman" w:hAnsi="Times New Roman"/>
          <w:bCs/>
          <w:sz w:val="28"/>
          <w:szCs w:val="28"/>
          <w:lang w:val="en-US"/>
        </w:rPr>
        <w:t xml:space="preserve"> R. Yu., </w:t>
      </w:r>
      <w:proofErr w:type="spellStart"/>
      <w:r w:rsidRPr="009E3071">
        <w:rPr>
          <w:rFonts w:ascii="Times New Roman" w:hAnsi="Times New Roman"/>
          <w:bCs/>
          <w:sz w:val="28"/>
          <w:szCs w:val="28"/>
          <w:lang w:val="en-US"/>
        </w:rPr>
        <w:t>Samarukov</w:t>
      </w:r>
      <w:proofErr w:type="spellEnd"/>
      <w:r w:rsidRPr="009E3071">
        <w:rPr>
          <w:rFonts w:ascii="Times New Roman" w:hAnsi="Times New Roman"/>
          <w:bCs/>
          <w:sz w:val="28"/>
          <w:szCs w:val="28"/>
          <w:lang w:val="en-US"/>
        </w:rPr>
        <w:t xml:space="preserve"> G. V., </w:t>
      </w:r>
      <w:proofErr w:type="spellStart"/>
      <w:r w:rsidRPr="009E3071">
        <w:rPr>
          <w:rFonts w:ascii="Times New Roman" w:hAnsi="Times New Roman"/>
          <w:bCs/>
          <w:sz w:val="28"/>
          <w:szCs w:val="28"/>
          <w:lang w:val="en-US"/>
        </w:rPr>
        <w:t>Nagimov</w:t>
      </w:r>
      <w:proofErr w:type="spellEnd"/>
      <w:r w:rsidRPr="009E3071">
        <w:rPr>
          <w:rFonts w:ascii="Times New Roman" w:hAnsi="Times New Roman"/>
          <w:bCs/>
          <w:sz w:val="28"/>
          <w:szCs w:val="28"/>
          <w:lang w:val="en-US"/>
        </w:rPr>
        <w:t xml:space="preserve"> M. I. Specific Fe</w:t>
      </w:r>
      <w:r w:rsidRPr="009E3071">
        <w:rPr>
          <w:rFonts w:ascii="Times New Roman" w:hAnsi="Times New Roman"/>
          <w:bCs/>
          <w:sz w:val="28"/>
          <w:szCs w:val="28"/>
          <w:lang w:val="en-US"/>
        </w:rPr>
        <w:t>a</w:t>
      </w:r>
      <w:r w:rsidRPr="009E3071">
        <w:rPr>
          <w:rFonts w:ascii="Times New Roman" w:hAnsi="Times New Roman"/>
          <w:bCs/>
          <w:sz w:val="28"/>
          <w:szCs w:val="28"/>
          <w:lang w:val="en-US"/>
        </w:rPr>
        <w:t xml:space="preserve">tures of Rolling of Shaft of Gas Turbine Engine under Conditions of </w:t>
      </w:r>
      <w:proofErr w:type="spellStart"/>
      <w:r w:rsidRPr="009E3071">
        <w:rPr>
          <w:rFonts w:ascii="Times New Roman" w:hAnsi="Times New Roman"/>
          <w:bCs/>
          <w:sz w:val="28"/>
          <w:szCs w:val="28"/>
          <w:lang w:val="en-US"/>
        </w:rPr>
        <w:t>Superplasticity</w:t>
      </w:r>
      <w:proofErr w:type="spellEnd"/>
      <w:r w:rsidRPr="009E3071">
        <w:rPr>
          <w:rFonts w:ascii="Times New Roman" w:hAnsi="Times New Roman"/>
          <w:bCs/>
          <w:sz w:val="28"/>
          <w:szCs w:val="28"/>
          <w:lang w:val="en-US"/>
        </w:rPr>
        <w:t xml:space="preserve"> //</w:t>
      </w:r>
      <w:r w:rsidRPr="009E3071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 xml:space="preserve"> Journal of Machinery Manufacture and Reliability, 2016, Vol.45,  No. 1, </w:t>
      </w:r>
      <w:r w:rsidRPr="009E3071">
        <w:rPr>
          <w:rFonts w:ascii="Times New Roman" w:eastAsia="Times New Roman" w:hAnsi="Times New Roman"/>
          <w:iCs/>
          <w:sz w:val="28"/>
          <w:szCs w:val="28"/>
          <w:lang w:eastAsia="ru-RU"/>
        </w:rPr>
        <w:t>р</w:t>
      </w:r>
      <w:r w:rsidRPr="009E3071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. 65-72</w:t>
      </w:r>
    </w:p>
    <w:p w:rsidR="00A310B5" w:rsidRPr="009E3071" w:rsidRDefault="009E3071" w:rsidP="009E3071">
      <w:pPr>
        <w:pStyle w:val="ac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E3071">
        <w:rPr>
          <w:rFonts w:ascii="Times New Roman" w:hAnsi="Times New Roman"/>
          <w:iCs/>
          <w:sz w:val="28"/>
          <w:lang w:val="en-US"/>
        </w:rPr>
        <w:t>Utyashev</w:t>
      </w:r>
      <w:proofErr w:type="spellEnd"/>
      <w:r w:rsidRPr="009E3071">
        <w:rPr>
          <w:rFonts w:ascii="Times New Roman" w:hAnsi="Times New Roman"/>
          <w:iCs/>
          <w:sz w:val="28"/>
          <w:lang w:val="en-US"/>
        </w:rPr>
        <w:t xml:space="preserve">, R. </w:t>
      </w:r>
      <w:proofErr w:type="spellStart"/>
      <w:r w:rsidRPr="009E3071">
        <w:rPr>
          <w:rFonts w:ascii="Times New Roman" w:hAnsi="Times New Roman"/>
          <w:iCs/>
          <w:sz w:val="28"/>
          <w:lang w:val="en-US"/>
        </w:rPr>
        <w:t>Mulyukov</w:t>
      </w:r>
      <w:proofErr w:type="spellEnd"/>
      <w:r w:rsidRPr="009E3071">
        <w:rPr>
          <w:rFonts w:ascii="Times New Roman" w:hAnsi="Times New Roman"/>
          <w:iCs/>
          <w:sz w:val="28"/>
          <w:lang w:val="en-US"/>
        </w:rPr>
        <w:t xml:space="preserve">, R. </w:t>
      </w:r>
      <w:proofErr w:type="spellStart"/>
      <w:r w:rsidRPr="009E3071">
        <w:rPr>
          <w:rFonts w:ascii="Times New Roman" w:hAnsi="Times New Roman"/>
          <w:iCs/>
          <w:sz w:val="28"/>
          <w:lang w:val="en-US"/>
        </w:rPr>
        <w:t>Sukhorukov</w:t>
      </w:r>
      <w:proofErr w:type="spellEnd"/>
      <w:r w:rsidRPr="009E3071">
        <w:rPr>
          <w:rFonts w:ascii="Times New Roman" w:hAnsi="Times New Roman"/>
          <w:iCs/>
          <w:sz w:val="28"/>
          <w:lang w:val="en-US"/>
        </w:rPr>
        <w:t xml:space="preserve">, V. </w:t>
      </w:r>
      <w:proofErr w:type="spellStart"/>
      <w:r w:rsidRPr="009E3071">
        <w:rPr>
          <w:rFonts w:ascii="Times New Roman" w:hAnsi="Times New Roman"/>
          <w:iCs/>
          <w:sz w:val="28"/>
          <w:lang w:val="en-US"/>
        </w:rPr>
        <w:t>Valitov</w:t>
      </w:r>
      <w:proofErr w:type="spellEnd"/>
      <w:r w:rsidRPr="009E3071">
        <w:rPr>
          <w:rFonts w:ascii="Times New Roman" w:hAnsi="Times New Roman"/>
          <w:iCs/>
          <w:sz w:val="28"/>
          <w:lang w:val="en-US"/>
        </w:rPr>
        <w:t>. New technologies development and equipment for local shape-forming of the complicated parts made of heat-resistant alloys under superplastic deformation conditions /</w:t>
      </w:r>
      <w:r w:rsidRPr="009E3071">
        <w:rPr>
          <w:rFonts w:ascii="Times New Roman" w:hAnsi="Times New Roman"/>
          <w:sz w:val="28"/>
          <w:lang w:val="en-US"/>
        </w:rPr>
        <w:t xml:space="preserve">/ Materials Science Forum, </w:t>
      </w:r>
      <w:r w:rsidRPr="009E3071">
        <w:rPr>
          <w:rFonts w:ascii="Times New Roman" w:hAnsi="Times New Roman"/>
          <w:iCs/>
          <w:sz w:val="28"/>
          <w:lang w:val="en-US"/>
        </w:rPr>
        <w:t>2016,</w:t>
      </w:r>
      <w:r w:rsidRPr="009E3071">
        <w:rPr>
          <w:rFonts w:ascii="Times New Roman" w:hAnsi="Times New Roman"/>
          <w:sz w:val="28"/>
          <w:lang w:val="en-US"/>
        </w:rPr>
        <w:t xml:space="preserve"> </w:t>
      </w:r>
      <w:r w:rsidRPr="009E3071">
        <w:rPr>
          <w:rFonts w:ascii="Times New Roman" w:hAnsi="Times New Roman"/>
          <w:sz w:val="28"/>
        </w:rPr>
        <w:t>том</w:t>
      </w:r>
      <w:r w:rsidRPr="009E3071">
        <w:rPr>
          <w:rFonts w:ascii="Times New Roman" w:hAnsi="Times New Roman"/>
          <w:sz w:val="28"/>
          <w:lang w:val="en-US"/>
        </w:rPr>
        <w:t xml:space="preserve"> 838-839, p. 615-620</w:t>
      </w:r>
    </w:p>
    <w:p w:rsidR="00A310B5" w:rsidRPr="00A310B5" w:rsidRDefault="00A310B5" w:rsidP="00A310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10B5">
        <w:rPr>
          <w:sz w:val="28"/>
          <w:szCs w:val="28"/>
        </w:rPr>
        <w:t xml:space="preserve">Исполнители проекта участвовали в 17-ой международной специализированной выставке «Металлообработка», </w:t>
      </w:r>
      <w:proofErr w:type="spellStart"/>
      <w:r w:rsidRPr="00A310B5">
        <w:rPr>
          <w:sz w:val="28"/>
          <w:szCs w:val="28"/>
        </w:rPr>
        <w:t>ЦВК</w:t>
      </w:r>
      <w:proofErr w:type="spellEnd"/>
      <w:r w:rsidRPr="00A310B5">
        <w:rPr>
          <w:sz w:val="28"/>
          <w:szCs w:val="28"/>
        </w:rPr>
        <w:t xml:space="preserve"> "Экспоцентр",  23-27 мая 2016 г. Москва, Россия. </w:t>
      </w:r>
      <w:hyperlink r:id="rId9" w:history="1">
        <w:r w:rsidRPr="00A310B5">
          <w:rPr>
            <w:rStyle w:val="af4"/>
            <w:sz w:val="28"/>
            <w:szCs w:val="28"/>
          </w:rPr>
          <w:t>www.metobr-expo.ru</w:t>
        </w:r>
      </w:hyperlink>
      <w:r w:rsidRPr="00A310B5">
        <w:rPr>
          <w:sz w:val="28"/>
          <w:szCs w:val="28"/>
        </w:rPr>
        <w:t xml:space="preserve"> </w:t>
      </w:r>
    </w:p>
    <w:p w:rsidR="00A310B5" w:rsidRDefault="00A310B5" w:rsidP="00423A93">
      <w:pPr>
        <w:ind w:firstLine="709"/>
        <w:jc w:val="both"/>
        <w:rPr>
          <w:sz w:val="28"/>
          <w:szCs w:val="28"/>
        </w:rPr>
      </w:pPr>
    </w:p>
    <w:p w:rsidR="00423A93" w:rsidRPr="008C36C2" w:rsidRDefault="008C36C2" w:rsidP="00423A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423A93" w:rsidRPr="008C36C2">
        <w:rPr>
          <w:sz w:val="28"/>
          <w:szCs w:val="28"/>
        </w:rPr>
        <w:t>олученные</w:t>
      </w:r>
      <w:r>
        <w:rPr>
          <w:sz w:val="28"/>
          <w:szCs w:val="28"/>
        </w:rPr>
        <w:t xml:space="preserve"> научные </w:t>
      </w:r>
      <w:r w:rsidR="00423A93" w:rsidRPr="008C36C2">
        <w:rPr>
          <w:sz w:val="28"/>
          <w:szCs w:val="28"/>
        </w:rPr>
        <w:t xml:space="preserve"> результаты полностью соответствуют  техническим тр</w:t>
      </w:r>
      <w:r w:rsidR="00423A93" w:rsidRPr="008C36C2">
        <w:rPr>
          <w:sz w:val="28"/>
          <w:szCs w:val="28"/>
        </w:rPr>
        <w:t>е</w:t>
      </w:r>
      <w:r w:rsidR="00423A93" w:rsidRPr="008C36C2">
        <w:rPr>
          <w:sz w:val="28"/>
          <w:szCs w:val="28"/>
        </w:rPr>
        <w:t>бованиям к выполняемому проекту и имеют хорошие перспективы реализации в по</w:t>
      </w:r>
      <w:r w:rsidR="00423A93" w:rsidRPr="008C36C2">
        <w:rPr>
          <w:sz w:val="28"/>
          <w:szCs w:val="28"/>
        </w:rPr>
        <w:t>л</w:t>
      </w:r>
      <w:r w:rsidR="00423A93" w:rsidRPr="008C36C2">
        <w:rPr>
          <w:sz w:val="28"/>
          <w:szCs w:val="28"/>
        </w:rPr>
        <w:t>ном объеме.</w:t>
      </w:r>
    </w:p>
    <w:p w:rsidR="00423A93" w:rsidRPr="008C36C2" w:rsidRDefault="00423A93" w:rsidP="008C36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09E0">
        <w:rPr>
          <w:sz w:val="28"/>
          <w:szCs w:val="28"/>
        </w:rPr>
        <w:t>Комиссия Минобрнауки России признала обязательства по Соглашению на о</w:t>
      </w:r>
      <w:r w:rsidRPr="000D09E0">
        <w:rPr>
          <w:sz w:val="28"/>
          <w:szCs w:val="28"/>
        </w:rPr>
        <w:t>т</w:t>
      </w:r>
      <w:r w:rsidRPr="000D09E0">
        <w:rPr>
          <w:sz w:val="28"/>
          <w:szCs w:val="28"/>
        </w:rPr>
        <w:t xml:space="preserve">четном этапе </w:t>
      </w:r>
      <w:r w:rsidRPr="008C36C2">
        <w:rPr>
          <w:sz w:val="28"/>
          <w:szCs w:val="28"/>
        </w:rPr>
        <w:t>исполненными надлежащим образом</w:t>
      </w:r>
      <w:r w:rsidR="008C36C2" w:rsidRPr="008C36C2">
        <w:rPr>
          <w:sz w:val="28"/>
          <w:szCs w:val="28"/>
        </w:rPr>
        <w:t xml:space="preserve"> (</w:t>
      </w:r>
      <w:r w:rsidR="008C36C2" w:rsidRPr="008C36C2">
        <w:rPr>
          <w:sz w:val="28"/>
        </w:rPr>
        <w:t>Акт оценки исполнения обяз</w:t>
      </w:r>
      <w:r w:rsidR="008C36C2" w:rsidRPr="008C36C2">
        <w:rPr>
          <w:sz w:val="28"/>
        </w:rPr>
        <w:t>а</w:t>
      </w:r>
      <w:r w:rsidR="008C36C2" w:rsidRPr="008C36C2">
        <w:rPr>
          <w:sz w:val="28"/>
        </w:rPr>
        <w:t xml:space="preserve">тельств на этапе № </w:t>
      </w:r>
      <w:r w:rsidR="00587E73">
        <w:rPr>
          <w:sz w:val="28"/>
        </w:rPr>
        <w:t xml:space="preserve">4 </w:t>
      </w:r>
      <w:r w:rsidR="008C36C2">
        <w:rPr>
          <w:sz w:val="28"/>
        </w:rPr>
        <w:t xml:space="preserve"> от </w:t>
      </w:r>
      <w:r w:rsidR="00587E73">
        <w:rPr>
          <w:sz w:val="28"/>
        </w:rPr>
        <w:t xml:space="preserve"> 22 сентября  </w:t>
      </w:r>
      <w:bookmarkStart w:id="0" w:name="_GoBack"/>
      <w:bookmarkEnd w:id="0"/>
      <w:r w:rsidR="008C36C2">
        <w:rPr>
          <w:sz w:val="28"/>
        </w:rPr>
        <w:t>20</w:t>
      </w:r>
      <w:r w:rsidR="00F948F9">
        <w:rPr>
          <w:sz w:val="28"/>
        </w:rPr>
        <w:t>1</w:t>
      </w:r>
      <w:r w:rsidR="0030356B">
        <w:rPr>
          <w:sz w:val="28"/>
        </w:rPr>
        <w:t>6</w:t>
      </w:r>
      <w:r w:rsidR="008C36C2">
        <w:rPr>
          <w:sz w:val="28"/>
        </w:rPr>
        <w:t xml:space="preserve"> г.</w:t>
      </w:r>
      <w:r w:rsidR="008C36C2" w:rsidRPr="008C36C2">
        <w:rPr>
          <w:sz w:val="28"/>
          <w:szCs w:val="28"/>
        </w:rPr>
        <w:t>)</w:t>
      </w:r>
    </w:p>
    <w:p w:rsidR="00AF3360" w:rsidRPr="008C36C2" w:rsidRDefault="00AF3360" w:rsidP="002B31B4">
      <w:pPr>
        <w:pStyle w:val="ConsNonformat"/>
        <w:widowControl/>
        <w:rPr>
          <w:rFonts w:ascii="Times New Roman" w:hAnsi="Times New Roman" w:cs="Times New Roman"/>
          <w:color w:val="000000"/>
          <w:u w:val="single"/>
        </w:rPr>
      </w:pPr>
    </w:p>
    <w:p w:rsidR="008C36C2" w:rsidRDefault="008C36C2" w:rsidP="002B31B4">
      <w:pPr>
        <w:pStyle w:val="ConsNonformat"/>
        <w:widowControl/>
        <w:rPr>
          <w:rFonts w:ascii="Times New Roman" w:hAnsi="Times New Roman" w:cs="Times New Roman"/>
          <w:b/>
          <w:color w:val="000000"/>
          <w:u w:val="single"/>
        </w:rPr>
      </w:pPr>
    </w:p>
    <w:sectPr w:rsidR="008C36C2" w:rsidSect="00764041">
      <w:headerReference w:type="default" r:id="rId10"/>
      <w:footerReference w:type="default" r:id="rId11"/>
      <w:footerReference w:type="first" r:id="rId12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531" w:rsidRDefault="00453531">
      <w:r>
        <w:separator/>
      </w:r>
    </w:p>
  </w:endnote>
  <w:endnote w:type="continuationSeparator" w:id="0">
    <w:p w:rsidR="00453531" w:rsidRDefault="0045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03" w:rsidRPr="004F61C0" w:rsidRDefault="00744803" w:rsidP="004F61C0">
    <w:pPr>
      <w:pStyle w:val="a5"/>
      <w:rPr>
        <w:sz w:val="16"/>
        <w:szCs w:val="16"/>
      </w:rPr>
    </w:pPr>
  </w:p>
  <w:p w:rsidR="00744803" w:rsidRPr="00B021E6" w:rsidRDefault="00744803" w:rsidP="004F61C0">
    <w:pPr>
      <w:pStyle w:val="a5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03" w:rsidRDefault="00744803" w:rsidP="00695249">
    <w:pPr>
      <w:pStyle w:val="a5"/>
      <w:rPr>
        <w:sz w:val="16"/>
        <w:szCs w:val="16"/>
      </w:rPr>
    </w:pPr>
  </w:p>
  <w:p w:rsidR="00744803" w:rsidRPr="004F61C0" w:rsidRDefault="00744803" w:rsidP="00695249">
    <w:pPr>
      <w:pStyle w:val="a5"/>
      <w:rPr>
        <w:sz w:val="16"/>
        <w:szCs w:val="16"/>
      </w:rPr>
    </w:pPr>
    <w:r>
      <w:rPr>
        <w:sz w:val="16"/>
        <w:szCs w:val="16"/>
      </w:rPr>
      <w:t>Д</w:t>
    </w:r>
    <w:proofErr w:type="gramStart"/>
    <w:r>
      <w:rPr>
        <w:sz w:val="16"/>
        <w:szCs w:val="16"/>
      </w:rPr>
      <w:t>1</w:t>
    </w:r>
    <w:proofErr w:type="gramEnd"/>
    <w:r>
      <w:rPr>
        <w:sz w:val="16"/>
        <w:szCs w:val="16"/>
      </w:rPr>
      <w:t xml:space="preserve"> к МУ</w:t>
    </w:r>
  </w:p>
  <w:p w:rsidR="00744803" w:rsidRDefault="007448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531" w:rsidRDefault="00453531">
      <w:r>
        <w:separator/>
      </w:r>
    </w:p>
  </w:footnote>
  <w:footnote w:type="continuationSeparator" w:id="0">
    <w:p w:rsidR="00453531" w:rsidRDefault="00453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03" w:rsidRDefault="0074480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7E73">
      <w:rPr>
        <w:noProof/>
      </w:rPr>
      <w:t>2</w:t>
    </w:r>
    <w:r>
      <w:rPr>
        <w:noProof/>
      </w:rPr>
      <w:fldChar w:fldCharType="end"/>
    </w:r>
  </w:p>
  <w:p w:rsidR="00744803" w:rsidRDefault="007448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FF1"/>
    <w:multiLevelType w:val="hybridMultilevel"/>
    <w:tmpl w:val="0F3CB670"/>
    <w:lvl w:ilvl="0" w:tplc="54BC44E2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1A318D"/>
    <w:multiLevelType w:val="hybridMultilevel"/>
    <w:tmpl w:val="51EC3E16"/>
    <w:lvl w:ilvl="0" w:tplc="54BC44E2">
      <w:start w:val="1"/>
      <w:numFmt w:val="decimal"/>
      <w:lvlText w:val="%1."/>
      <w:lvlJc w:val="left"/>
      <w:pPr>
        <w:ind w:left="250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13" w:hanging="360"/>
      </w:pPr>
    </w:lvl>
    <w:lvl w:ilvl="2" w:tplc="0419001B" w:tentative="1">
      <w:start w:val="1"/>
      <w:numFmt w:val="lowerRoman"/>
      <w:lvlText w:val="%3."/>
      <w:lvlJc w:val="right"/>
      <w:pPr>
        <w:ind w:left="4233" w:hanging="180"/>
      </w:pPr>
    </w:lvl>
    <w:lvl w:ilvl="3" w:tplc="0419000F" w:tentative="1">
      <w:start w:val="1"/>
      <w:numFmt w:val="decimal"/>
      <w:lvlText w:val="%4."/>
      <w:lvlJc w:val="left"/>
      <w:pPr>
        <w:ind w:left="4953" w:hanging="360"/>
      </w:pPr>
    </w:lvl>
    <w:lvl w:ilvl="4" w:tplc="04190019" w:tentative="1">
      <w:start w:val="1"/>
      <w:numFmt w:val="lowerLetter"/>
      <w:lvlText w:val="%5."/>
      <w:lvlJc w:val="left"/>
      <w:pPr>
        <w:ind w:left="5673" w:hanging="360"/>
      </w:pPr>
    </w:lvl>
    <w:lvl w:ilvl="5" w:tplc="0419001B" w:tentative="1">
      <w:start w:val="1"/>
      <w:numFmt w:val="lowerRoman"/>
      <w:lvlText w:val="%6."/>
      <w:lvlJc w:val="right"/>
      <w:pPr>
        <w:ind w:left="6393" w:hanging="180"/>
      </w:pPr>
    </w:lvl>
    <w:lvl w:ilvl="6" w:tplc="0419000F" w:tentative="1">
      <w:start w:val="1"/>
      <w:numFmt w:val="decimal"/>
      <w:lvlText w:val="%7."/>
      <w:lvlJc w:val="left"/>
      <w:pPr>
        <w:ind w:left="7113" w:hanging="360"/>
      </w:pPr>
    </w:lvl>
    <w:lvl w:ilvl="7" w:tplc="04190019" w:tentative="1">
      <w:start w:val="1"/>
      <w:numFmt w:val="lowerLetter"/>
      <w:lvlText w:val="%8."/>
      <w:lvlJc w:val="left"/>
      <w:pPr>
        <w:ind w:left="7833" w:hanging="360"/>
      </w:pPr>
    </w:lvl>
    <w:lvl w:ilvl="8" w:tplc="0419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2">
    <w:nsid w:val="043D3EAC"/>
    <w:multiLevelType w:val="hybridMultilevel"/>
    <w:tmpl w:val="1B948510"/>
    <w:lvl w:ilvl="0" w:tplc="A1642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E0521"/>
    <w:multiLevelType w:val="hybridMultilevel"/>
    <w:tmpl w:val="D056168C"/>
    <w:lvl w:ilvl="0" w:tplc="86C81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A745B"/>
    <w:multiLevelType w:val="hybridMultilevel"/>
    <w:tmpl w:val="CA244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81CAA"/>
    <w:multiLevelType w:val="hybridMultilevel"/>
    <w:tmpl w:val="9B7C7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C07836"/>
    <w:multiLevelType w:val="hybridMultilevel"/>
    <w:tmpl w:val="21869130"/>
    <w:lvl w:ilvl="0" w:tplc="7E8E7B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365E9"/>
    <w:multiLevelType w:val="hybridMultilevel"/>
    <w:tmpl w:val="D3B69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A1A6E7E">
      <w:start w:val="7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F7993"/>
    <w:multiLevelType w:val="hybridMultilevel"/>
    <w:tmpl w:val="1BDE7F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601728"/>
    <w:multiLevelType w:val="hybridMultilevel"/>
    <w:tmpl w:val="4476D988"/>
    <w:lvl w:ilvl="0" w:tplc="6F80F0E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145808"/>
    <w:multiLevelType w:val="hybridMultilevel"/>
    <w:tmpl w:val="F5FED54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566CC"/>
    <w:multiLevelType w:val="hybridMultilevel"/>
    <w:tmpl w:val="B6B49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F59DA"/>
    <w:multiLevelType w:val="hybridMultilevel"/>
    <w:tmpl w:val="8AE0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F374F"/>
    <w:multiLevelType w:val="hybridMultilevel"/>
    <w:tmpl w:val="085C147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5406701"/>
    <w:multiLevelType w:val="hybridMultilevel"/>
    <w:tmpl w:val="D326163A"/>
    <w:lvl w:ilvl="0" w:tplc="5538B7D8">
      <w:start w:val="1"/>
      <w:numFmt w:val="bullet"/>
      <w:lvlText w:val=""/>
      <w:lvlJc w:val="left"/>
      <w:pPr>
        <w:tabs>
          <w:tab w:val="num" w:pos="738"/>
        </w:tabs>
        <w:ind w:left="73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4DC23FB3"/>
    <w:multiLevelType w:val="hybridMultilevel"/>
    <w:tmpl w:val="B6A6B13C"/>
    <w:lvl w:ilvl="0" w:tplc="9C1EB57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457A7C"/>
    <w:multiLevelType w:val="hybridMultilevel"/>
    <w:tmpl w:val="531E16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20B2BEE"/>
    <w:multiLevelType w:val="hybridMultilevel"/>
    <w:tmpl w:val="F3BAB0F2"/>
    <w:lvl w:ilvl="0" w:tplc="54BC44E2">
      <w:start w:val="1"/>
      <w:numFmt w:val="decimal"/>
      <w:lvlText w:val="%1."/>
      <w:lvlJc w:val="left"/>
      <w:pPr>
        <w:ind w:left="1503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>
    <w:nsid w:val="5410390D"/>
    <w:multiLevelType w:val="hybridMultilevel"/>
    <w:tmpl w:val="D38E760C"/>
    <w:lvl w:ilvl="0" w:tplc="4DEA90E2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hint="default"/>
        <w:b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862A1B"/>
    <w:multiLevelType w:val="hybridMultilevel"/>
    <w:tmpl w:val="41D2843E"/>
    <w:lvl w:ilvl="0" w:tplc="E084D446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3C0732"/>
    <w:multiLevelType w:val="hybridMultilevel"/>
    <w:tmpl w:val="D6AE5D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470745"/>
    <w:multiLevelType w:val="hybridMultilevel"/>
    <w:tmpl w:val="081A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E8625A"/>
    <w:multiLevelType w:val="hybridMultilevel"/>
    <w:tmpl w:val="D2EC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A0FEE"/>
    <w:multiLevelType w:val="hybridMultilevel"/>
    <w:tmpl w:val="7B7EF4E8"/>
    <w:lvl w:ilvl="0" w:tplc="54BC44E2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D575C"/>
    <w:multiLevelType w:val="hybridMultilevel"/>
    <w:tmpl w:val="72826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B5E35"/>
    <w:multiLevelType w:val="hybridMultilevel"/>
    <w:tmpl w:val="FAFE9852"/>
    <w:lvl w:ilvl="0" w:tplc="A1642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BA15D9"/>
    <w:multiLevelType w:val="hybridMultilevel"/>
    <w:tmpl w:val="143C9312"/>
    <w:lvl w:ilvl="0" w:tplc="4DEA90E2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hint="default"/>
        <w:b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D8400A1"/>
    <w:multiLevelType w:val="hybridMultilevel"/>
    <w:tmpl w:val="95440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1D617F"/>
    <w:multiLevelType w:val="hybridMultilevel"/>
    <w:tmpl w:val="1FB49BF0"/>
    <w:lvl w:ilvl="0" w:tplc="8920284C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D136BE"/>
    <w:multiLevelType w:val="hybridMultilevel"/>
    <w:tmpl w:val="C55AAA2E"/>
    <w:lvl w:ilvl="0" w:tplc="7E8E7B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2"/>
  </w:num>
  <w:num w:numId="4">
    <w:abstractNumId w:val="21"/>
  </w:num>
  <w:num w:numId="5">
    <w:abstractNumId w:val="14"/>
  </w:num>
  <w:num w:numId="6">
    <w:abstractNumId w:val="5"/>
  </w:num>
  <w:num w:numId="7">
    <w:abstractNumId w:val="25"/>
  </w:num>
  <w:num w:numId="8">
    <w:abstractNumId w:val="3"/>
  </w:num>
  <w:num w:numId="9">
    <w:abstractNumId w:val="10"/>
  </w:num>
  <w:num w:numId="10">
    <w:abstractNumId w:val="8"/>
  </w:num>
  <w:num w:numId="11">
    <w:abstractNumId w:val="20"/>
  </w:num>
  <w:num w:numId="12">
    <w:abstractNumId w:val="12"/>
  </w:num>
  <w:num w:numId="13">
    <w:abstractNumId w:val="27"/>
  </w:num>
  <w:num w:numId="14">
    <w:abstractNumId w:val="22"/>
  </w:num>
  <w:num w:numId="15">
    <w:abstractNumId w:val="28"/>
  </w:num>
  <w:num w:numId="16">
    <w:abstractNumId w:val="16"/>
  </w:num>
  <w:num w:numId="17">
    <w:abstractNumId w:val="11"/>
  </w:num>
  <w:num w:numId="18">
    <w:abstractNumId w:val="4"/>
  </w:num>
  <w:num w:numId="19">
    <w:abstractNumId w:val="15"/>
  </w:num>
  <w:num w:numId="20">
    <w:abstractNumId w:val="19"/>
  </w:num>
  <w:num w:numId="21">
    <w:abstractNumId w:val="9"/>
  </w:num>
  <w:num w:numId="22">
    <w:abstractNumId w:val="7"/>
  </w:num>
  <w:num w:numId="23">
    <w:abstractNumId w:val="0"/>
  </w:num>
  <w:num w:numId="24">
    <w:abstractNumId w:val="23"/>
  </w:num>
  <w:num w:numId="25">
    <w:abstractNumId w:val="17"/>
  </w:num>
  <w:num w:numId="26">
    <w:abstractNumId w:val="1"/>
  </w:num>
  <w:num w:numId="27">
    <w:abstractNumId w:val="29"/>
  </w:num>
  <w:num w:numId="28">
    <w:abstractNumId w:val="6"/>
  </w:num>
  <w:num w:numId="29">
    <w:abstractNumId w:val="1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8A"/>
    <w:rsid w:val="00000FF7"/>
    <w:rsid w:val="00001356"/>
    <w:rsid w:val="000049E7"/>
    <w:rsid w:val="00005D1B"/>
    <w:rsid w:val="00006BFF"/>
    <w:rsid w:val="00030C50"/>
    <w:rsid w:val="0003718B"/>
    <w:rsid w:val="000466BE"/>
    <w:rsid w:val="00047435"/>
    <w:rsid w:val="00057A9D"/>
    <w:rsid w:val="00063683"/>
    <w:rsid w:val="000665DE"/>
    <w:rsid w:val="00066D58"/>
    <w:rsid w:val="00070D97"/>
    <w:rsid w:val="0007600E"/>
    <w:rsid w:val="00080C81"/>
    <w:rsid w:val="00087803"/>
    <w:rsid w:val="00096374"/>
    <w:rsid w:val="000A3E02"/>
    <w:rsid w:val="000A4D10"/>
    <w:rsid w:val="000B0686"/>
    <w:rsid w:val="000B351E"/>
    <w:rsid w:val="000C1306"/>
    <w:rsid w:val="000C50AB"/>
    <w:rsid w:val="000C6040"/>
    <w:rsid w:val="000D1B4E"/>
    <w:rsid w:val="000D1B81"/>
    <w:rsid w:val="000D4E71"/>
    <w:rsid w:val="000D7B84"/>
    <w:rsid w:val="000E07EB"/>
    <w:rsid w:val="000E4063"/>
    <w:rsid w:val="000F78CC"/>
    <w:rsid w:val="00101231"/>
    <w:rsid w:val="001013BE"/>
    <w:rsid w:val="0013779D"/>
    <w:rsid w:val="001518DB"/>
    <w:rsid w:val="001539D1"/>
    <w:rsid w:val="001557E2"/>
    <w:rsid w:val="001560A0"/>
    <w:rsid w:val="001570F5"/>
    <w:rsid w:val="00157892"/>
    <w:rsid w:val="001603B7"/>
    <w:rsid w:val="0016219B"/>
    <w:rsid w:val="001739DE"/>
    <w:rsid w:val="0017466C"/>
    <w:rsid w:val="00181495"/>
    <w:rsid w:val="001847AC"/>
    <w:rsid w:val="00192F06"/>
    <w:rsid w:val="00193C31"/>
    <w:rsid w:val="001A2726"/>
    <w:rsid w:val="001A2978"/>
    <w:rsid w:val="001A2D90"/>
    <w:rsid w:val="001C118A"/>
    <w:rsid w:val="001C25E9"/>
    <w:rsid w:val="001D0C1D"/>
    <w:rsid w:val="001D7A63"/>
    <w:rsid w:val="001E0FE1"/>
    <w:rsid w:val="001E3783"/>
    <w:rsid w:val="001E3BC5"/>
    <w:rsid w:val="001F2FF1"/>
    <w:rsid w:val="001F4B17"/>
    <w:rsid w:val="00203434"/>
    <w:rsid w:val="0020661C"/>
    <w:rsid w:val="00212E07"/>
    <w:rsid w:val="00214D78"/>
    <w:rsid w:val="00224361"/>
    <w:rsid w:val="00225E04"/>
    <w:rsid w:val="00234368"/>
    <w:rsid w:val="00260026"/>
    <w:rsid w:val="0026712C"/>
    <w:rsid w:val="0027356F"/>
    <w:rsid w:val="00297D7F"/>
    <w:rsid w:val="002A6366"/>
    <w:rsid w:val="002B2BDC"/>
    <w:rsid w:val="002B31B4"/>
    <w:rsid w:val="002B41EF"/>
    <w:rsid w:val="002C4039"/>
    <w:rsid w:val="002C71CA"/>
    <w:rsid w:val="002D0A9D"/>
    <w:rsid w:val="002D2272"/>
    <w:rsid w:val="002D7C12"/>
    <w:rsid w:val="002F262D"/>
    <w:rsid w:val="0030356B"/>
    <w:rsid w:val="00312EC9"/>
    <w:rsid w:val="003137EA"/>
    <w:rsid w:val="0032089A"/>
    <w:rsid w:val="0032402A"/>
    <w:rsid w:val="00325485"/>
    <w:rsid w:val="003312CC"/>
    <w:rsid w:val="0033356C"/>
    <w:rsid w:val="00336D20"/>
    <w:rsid w:val="00350E74"/>
    <w:rsid w:val="00357174"/>
    <w:rsid w:val="00364AEF"/>
    <w:rsid w:val="00373F23"/>
    <w:rsid w:val="00380910"/>
    <w:rsid w:val="003813EA"/>
    <w:rsid w:val="00382E0C"/>
    <w:rsid w:val="003B1125"/>
    <w:rsid w:val="003B4824"/>
    <w:rsid w:val="003C6C39"/>
    <w:rsid w:val="003D22FA"/>
    <w:rsid w:val="003D41A6"/>
    <w:rsid w:val="003E100E"/>
    <w:rsid w:val="004105EB"/>
    <w:rsid w:val="00414E12"/>
    <w:rsid w:val="00417DB2"/>
    <w:rsid w:val="00423A93"/>
    <w:rsid w:val="00427D87"/>
    <w:rsid w:val="00431864"/>
    <w:rsid w:val="0044226E"/>
    <w:rsid w:val="0044742F"/>
    <w:rsid w:val="00453531"/>
    <w:rsid w:val="004603B2"/>
    <w:rsid w:val="00463F90"/>
    <w:rsid w:val="0047196C"/>
    <w:rsid w:val="0047267A"/>
    <w:rsid w:val="00482CFE"/>
    <w:rsid w:val="004B1F8F"/>
    <w:rsid w:val="004B3E9E"/>
    <w:rsid w:val="004C7D29"/>
    <w:rsid w:val="004D2461"/>
    <w:rsid w:val="004D676A"/>
    <w:rsid w:val="004E3246"/>
    <w:rsid w:val="004E4CE2"/>
    <w:rsid w:val="004F3D08"/>
    <w:rsid w:val="004F61C0"/>
    <w:rsid w:val="004F6FDF"/>
    <w:rsid w:val="005111B5"/>
    <w:rsid w:val="00511CA7"/>
    <w:rsid w:val="005136E2"/>
    <w:rsid w:val="00514FB0"/>
    <w:rsid w:val="00521638"/>
    <w:rsid w:val="00523219"/>
    <w:rsid w:val="0054575A"/>
    <w:rsid w:val="0054611A"/>
    <w:rsid w:val="005511B1"/>
    <w:rsid w:val="00551CAB"/>
    <w:rsid w:val="00577A3E"/>
    <w:rsid w:val="005816B8"/>
    <w:rsid w:val="00587E73"/>
    <w:rsid w:val="00590F2F"/>
    <w:rsid w:val="005924AD"/>
    <w:rsid w:val="00594FB8"/>
    <w:rsid w:val="00596253"/>
    <w:rsid w:val="005B3065"/>
    <w:rsid w:val="005B4801"/>
    <w:rsid w:val="005B5392"/>
    <w:rsid w:val="005C0865"/>
    <w:rsid w:val="005C0FDC"/>
    <w:rsid w:val="005C2D1B"/>
    <w:rsid w:val="005C68DA"/>
    <w:rsid w:val="005E3535"/>
    <w:rsid w:val="005E4FBA"/>
    <w:rsid w:val="005E6B57"/>
    <w:rsid w:val="005F4374"/>
    <w:rsid w:val="0060763F"/>
    <w:rsid w:val="00610BD4"/>
    <w:rsid w:val="0062318A"/>
    <w:rsid w:val="006246AE"/>
    <w:rsid w:val="006262FE"/>
    <w:rsid w:val="00634D4C"/>
    <w:rsid w:val="006370BD"/>
    <w:rsid w:val="00637CF2"/>
    <w:rsid w:val="00647FF9"/>
    <w:rsid w:val="00655C96"/>
    <w:rsid w:val="00660705"/>
    <w:rsid w:val="006619EC"/>
    <w:rsid w:val="00667007"/>
    <w:rsid w:val="00667A7A"/>
    <w:rsid w:val="00670A92"/>
    <w:rsid w:val="00671E79"/>
    <w:rsid w:val="006807EF"/>
    <w:rsid w:val="0068187F"/>
    <w:rsid w:val="006851F2"/>
    <w:rsid w:val="00694AEA"/>
    <w:rsid w:val="00695249"/>
    <w:rsid w:val="0069618E"/>
    <w:rsid w:val="006973B8"/>
    <w:rsid w:val="006A20E7"/>
    <w:rsid w:val="006A248B"/>
    <w:rsid w:val="006B546A"/>
    <w:rsid w:val="006C5D2C"/>
    <w:rsid w:val="006D4BA0"/>
    <w:rsid w:val="006D64DD"/>
    <w:rsid w:val="006E078C"/>
    <w:rsid w:val="006E7E80"/>
    <w:rsid w:val="006F1F8F"/>
    <w:rsid w:val="006F204A"/>
    <w:rsid w:val="006F29DD"/>
    <w:rsid w:val="006F538A"/>
    <w:rsid w:val="00704752"/>
    <w:rsid w:val="0071076E"/>
    <w:rsid w:val="00744803"/>
    <w:rsid w:val="00764041"/>
    <w:rsid w:val="007654F9"/>
    <w:rsid w:val="00770401"/>
    <w:rsid w:val="0077124B"/>
    <w:rsid w:val="00777AF8"/>
    <w:rsid w:val="007800F0"/>
    <w:rsid w:val="00797679"/>
    <w:rsid w:val="007B7B0E"/>
    <w:rsid w:val="007C5E64"/>
    <w:rsid w:val="0081120F"/>
    <w:rsid w:val="00817A2E"/>
    <w:rsid w:val="00823067"/>
    <w:rsid w:val="00824C25"/>
    <w:rsid w:val="00824E93"/>
    <w:rsid w:val="0083198F"/>
    <w:rsid w:val="00832697"/>
    <w:rsid w:val="0084017A"/>
    <w:rsid w:val="00840F06"/>
    <w:rsid w:val="00856F42"/>
    <w:rsid w:val="008730FB"/>
    <w:rsid w:val="00875F2A"/>
    <w:rsid w:val="008761F7"/>
    <w:rsid w:val="008879A3"/>
    <w:rsid w:val="0089786E"/>
    <w:rsid w:val="008A6165"/>
    <w:rsid w:val="008B10EB"/>
    <w:rsid w:val="008C36C2"/>
    <w:rsid w:val="008C5507"/>
    <w:rsid w:val="008D10B5"/>
    <w:rsid w:val="008E57A8"/>
    <w:rsid w:val="008E6B02"/>
    <w:rsid w:val="008E712B"/>
    <w:rsid w:val="008F418B"/>
    <w:rsid w:val="008F7691"/>
    <w:rsid w:val="009041E9"/>
    <w:rsid w:val="00906A16"/>
    <w:rsid w:val="00907A15"/>
    <w:rsid w:val="00925220"/>
    <w:rsid w:val="00933952"/>
    <w:rsid w:val="00935AA7"/>
    <w:rsid w:val="00936F4A"/>
    <w:rsid w:val="00955FCB"/>
    <w:rsid w:val="0095639F"/>
    <w:rsid w:val="00964B3B"/>
    <w:rsid w:val="00964DAB"/>
    <w:rsid w:val="00980DC9"/>
    <w:rsid w:val="00991DA5"/>
    <w:rsid w:val="009A23DB"/>
    <w:rsid w:val="009C0544"/>
    <w:rsid w:val="009C1695"/>
    <w:rsid w:val="009C5DF4"/>
    <w:rsid w:val="009C73AB"/>
    <w:rsid w:val="009D019C"/>
    <w:rsid w:val="009D307A"/>
    <w:rsid w:val="009D7EB1"/>
    <w:rsid w:val="009E3071"/>
    <w:rsid w:val="009E3A9B"/>
    <w:rsid w:val="009F1054"/>
    <w:rsid w:val="009F14D6"/>
    <w:rsid w:val="009F1CEA"/>
    <w:rsid w:val="009F2207"/>
    <w:rsid w:val="009F2A16"/>
    <w:rsid w:val="009F3142"/>
    <w:rsid w:val="009F3F56"/>
    <w:rsid w:val="009F42C0"/>
    <w:rsid w:val="009F5E54"/>
    <w:rsid w:val="00A05172"/>
    <w:rsid w:val="00A07CB0"/>
    <w:rsid w:val="00A121C1"/>
    <w:rsid w:val="00A1300F"/>
    <w:rsid w:val="00A14E12"/>
    <w:rsid w:val="00A164CC"/>
    <w:rsid w:val="00A17CF5"/>
    <w:rsid w:val="00A26662"/>
    <w:rsid w:val="00A30EAD"/>
    <w:rsid w:val="00A310B5"/>
    <w:rsid w:val="00A340BA"/>
    <w:rsid w:val="00A35688"/>
    <w:rsid w:val="00A35C99"/>
    <w:rsid w:val="00A372A5"/>
    <w:rsid w:val="00A513A3"/>
    <w:rsid w:val="00A52141"/>
    <w:rsid w:val="00A52B4D"/>
    <w:rsid w:val="00A61395"/>
    <w:rsid w:val="00A6647E"/>
    <w:rsid w:val="00A70E54"/>
    <w:rsid w:val="00A7147D"/>
    <w:rsid w:val="00A75FFB"/>
    <w:rsid w:val="00A81044"/>
    <w:rsid w:val="00A81CDE"/>
    <w:rsid w:val="00A820C7"/>
    <w:rsid w:val="00A84311"/>
    <w:rsid w:val="00A93B8A"/>
    <w:rsid w:val="00AA1499"/>
    <w:rsid w:val="00AA1DAB"/>
    <w:rsid w:val="00AA3DAE"/>
    <w:rsid w:val="00AB1784"/>
    <w:rsid w:val="00AB2CF7"/>
    <w:rsid w:val="00AB2D9D"/>
    <w:rsid w:val="00AB3D51"/>
    <w:rsid w:val="00AB515A"/>
    <w:rsid w:val="00AB7EA3"/>
    <w:rsid w:val="00AD2D4C"/>
    <w:rsid w:val="00AD6CAA"/>
    <w:rsid w:val="00AE0D44"/>
    <w:rsid w:val="00AE661D"/>
    <w:rsid w:val="00AF16D1"/>
    <w:rsid w:val="00AF3360"/>
    <w:rsid w:val="00AF5BF5"/>
    <w:rsid w:val="00B01B91"/>
    <w:rsid w:val="00B021E6"/>
    <w:rsid w:val="00B03090"/>
    <w:rsid w:val="00B05B6A"/>
    <w:rsid w:val="00B224FC"/>
    <w:rsid w:val="00B23E86"/>
    <w:rsid w:val="00B259C5"/>
    <w:rsid w:val="00B324E1"/>
    <w:rsid w:val="00B42D11"/>
    <w:rsid w:val="00B54909"/>
    <w:rsid w:val="00B54D35"/>
    <w:rsid w:val="00B603D4"/>
    <w:rsid w:val="00B624C1"/>
    <w:rsid w:val="00B7330F"/>
    <w:rsid w:val="00B90F3A"/>
    <w:rsid w:val="00B94981"/>
    <w:rsid w:val="00BA019F"/>
    <w:rsid w:val="00BC473E"/>
    <w:rsid w:val="00BD0F05"/>
    <w:rsid w:val="00BF327A"/>
    <w:rsid w:val="00C01942"/>
    <w:rsid w:val="00C106C2"/>
    <w:rsid w:val="00C1146F"/>
    <w:rsid w:val="00C15B75"/>
    <w:rsid w:val="00C2537C"/>
    <w:rsid w:val="00C25C0C"/>
    <w:rsid w:val="00C30E60"/>
    <w:rsid w:val="00C3170D"/>
    <w:rsid w:val="00C47852"/>
    <w:rsid w:val="00C61FD0"/>
    <w:rsid w:val="00C63FD9"/>
    <w:rsid w:val="00C64ECF"/>
    <w:rsid w:val="00C73B1D"/>
    <w:rsid w:val="00C74718"/>
    <w:rsid w:val="00C80AA5"/>
    <w:rsid w:val="00C845FB"/>
    <w:rsid w:val="00C865A5"/>
    <w:rsid w:val="00C874CB"/>
    <w:rsid w:val="00C9221F"/>
    <w:rsid w:val="00C9769F"/>
    <w:rsid w:val="00CA2B16"/>
    <w:rsid w:val="00CA7DAB"/>
    <w:rsid w:val="00CB1D0B"/>
    <w:rsid w:val="00CB3911"/>
    <w:rsid w:val="00CD0A67"/>
    <w:rsid w:val="00CF60B2"/>
    <w:rsid w:val="00D0154A"/>
    <w:rsid w:val="00D2350E"/>
    <w:rsid w:val="00D26C3C"/>
    <w:rsid w:val="00D30B17"/>
    <w:rsid w:val="00D403CF"/>
    <w:rsid w:val="00D4460E"/>
    <w:rsid w:val="00D505DF"/>
    <w:rsid w:val="00D54491"/>
    <w:rsid w:val="00D54572"/>
    <w:rsid w:val="00D545D0"/>
    <w:rsid w:val="00D610E2"/>
    <w:rsid w:val="00D63888"/>
    <w:rsid w:val="00D67C3B"/>
    <w:rsid w:val="00D76258"/>
    <w:rsid w:val="00DA41A5"/>
    <w:rsid w:val="00DA5601"/>
    <w:rsid w:val="00DB1962"/>
    <w:rsid w:val="00DB1B16"/>
    <w:rsid w:val="00DB41C8"/>
    <w:rsid w:val="00DB660F"/>
    <w:rsid w:val="00DB6708"/>
    <w:rsid w:val="00DC1EA9"/>
    <w:rsid w:val="00DD0146"/>
    <w:rsid w:val="00DD7A85"/>
    <w:rsid w:val="00DF0D85"/>
    <w:rsid w:val="00E33511"/>
    <w:rsid w:val="00E33DD5"/>
    <w:rsid w:val="00E40A7D"/>
    <w:rsid w:val="00E421EB"/>
    <w:rsid w:val="00E46C63"/>
    <w:rsid w:val="00E54466"/>
    <w:rsid w:val="00E60CF4"/>
    <w:rsid w:val="00E73466"/>
    <w:rsid w:val="00E7597F"/>
    <w:rsid w:val="00E77C8A"/>
    <w:rsid w:val="00E81530"/>
    <w:rsid w:val="00E81FC2"/>
    <w:rsid w:val="00E94CF9"/>
    <w:rsid w:val="00E956A8"/>
    <w:rsid w:val="00EA1AD3"/>
    <w:rsid w:val="00EC770B"/>
    <w:rsid w:val="00ED17FB"/>
    <w:rsid w:val="00EE1B8E"/>
    <w:rsid w:val="00EE51D9"/>
    <w:rsid w:val="00EE71F6"/>
    <w:rsid w:val="00F0228E"/>
    <w:rsid w:val="00F05851"/>
    <w:rsid w:val="00F1028B"/>
    <w:rsid w:val="00F13F4D"/>
    <w:rsid w:val="00F15006"/>
    <w:rsid w:val="00F179C4"/>
    <w:rsid w:val="00F233D6"/>
    <w:rsid w:val="00F2352C"/>
    <w:rsid w:val="00F274D9"/>
    <w:rsid w:val="00F27ADB"/>
    <w:rsid w:val="00F309EB"/>
    <w:rsid w:val="00F33C94"/>
    <w:rsid w:val="00F33F45"/>
    <w:rsid w:val="00F37FDF"/>
    <w:rsid w:val="00F44C0D"/>
    <w:rsid w:val="00F53FFB"/>
    <w:rsid w:val="00F57D82"/>
    <w:rsid w:val="00F64223"/>
    <w:rsid w:val="00F71B71"/>
    <w:rsid w:val="00F748FB"/>
    <w:rsid w:val="00F82AFC"/>
    <w:rsid w:val="00F8456C"/>
    <w:rsid w:val="00F948F9"/>
    <w:rsid w:val="00FA059B"/>
    <w:rsid w:val="00FA3C5C"/>
    <w:rsid w:val="00FB1BF8"/>
    <w:rsid w:val="00FB4CD6"/>
    <w:rsid w:val="00FC0784"/>
    <w:rsid w:val="00FC29C0"/>
    <w:rsid w:val="00FC7962"/>
    <w:rsid w:val="00FD09EF"/>
    <w:rsid w:val="00FD1002"/>
    <w:rsid w:val="00FD480C"/>
    <w:rsid w:val="00FD6933"/>
    <w:rsid w:val="00FE2498"/>
    <w:rsid w:val="00FE6078"/>
    <w:rsid w:val="00FE733A"/>
    <w:rsid w:val="00FE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E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7007"/>
    <w:pPr>
      <w:keepNext/>
      <w:widowControl w:val="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297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1A2978"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rsid w:val="00840F0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40F06"/>
  </w:style>
  <w:style w:type="character" w:styleId="a9">
    <w:name w:val="footnote reference"/>
    <w:rsid w:val="00840F06"/>
    <w:rPr>
      <w:vertAlign w:val="superscript"/>
    </w:rPr>
  </w:style>
  <w:style w:type="character" w:customStyle="1" w:styleId="a6">
    <w:name w:val="Нижний колонтитул Знак"/>
    <w:link w:val="a5"/>
    <w:uiPriority w:val="99"/>
    <w:rsid w:val="00F05851"/>
    <w:rPr>
      <w:sz w:val="24"/>
      <w:szCs w:val="24"/>
    </w:rPr>
  </w:style>
  <w:style w:type="paragraph" w:customStyle="1" w:styleId="aa">
    <w:name w:val="Знак Знак Знак Знак Знак Знак Знак"/>
    <w:basedOn w:val="a"/>
    <w:rsid w:val="00770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uiPriority w:val="99"/>
    <w:rsid w:val="00770401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150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8730FB"/>
    <w:rPr>
      <w:rFonts w:ascii="Tahoma" w:hAnsi="Tahoma" w:cs="Tahoma"/>
      <w:sz w:val="16"/>
      <w:szCs w:val="16"/>
    </w:rPr>
  </w:style>
  <w:style w:type="character" w:styleId="af">
    <w:name w:val="annotation reference"/>
    <w:rsid w:val="005C68DA"/>
    <w:rPr>
      <w:sz w:val="16"/>
      <w:szCs w:val="16"/>
    </w:rPr>
  </w:style>
  <w:style w:type="paragraph" w:styleId="af0">
    <w:name w:val="annotation text"/>
    <w:basedOn w:val="a"/>
    <w:link w:val="af1"/>
    <w:rsid w:val="005C68D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5C68DA"/>
  </w:style>
  <w:style w:type="paragraph" w:styleId="af2">
    <w:name w:val="annotation subject"/>
    <w:basedOn w:val="af0"/>
    <w:next w:val="af0"/>
    <w:link w:val="af3"/>
    <w:rsid w:val="005C68DA"/>
    <w:rPr>
      <w:b/>
      <w:bCs/>
    </w:rPr>
  </w:style>
  <w:style w:type="character" w:customStyle="1" w:styleId="af3">
    <w:name w:val="Тема примечания Знак"/>
    <w:link w:val="af2"/>
    <w:rsid w:val="005C68DA"/>
    <w:rPr>
      <w:b/>
      <w:bCs/>
    </w:rPr>
  </w:style>
  <w:style w:type="character" w:customStyle="1" w:styleId="10">
    <w:name w:val="Заголовок 1 Знак"/>
    <w:link w:val="1"/>
    <w:uiPriority w:val="9"/>
    <w:rsid w:val="00667007"/>
    <w:rPr>
      <w:b/>
      <w:bCs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906A16"/>
    <w:rPr>
      <w:sz w:val="24"/>
      <w:szCs w:val="24"/>
    </w:rPr>
  </w:style>
  <w:style w:type="paragraph" w:customStyle="1" w:styleId="ConsNonformat">
    <w:name w:val="ConsNonformat"/>
    <w:rsid w:val="002B31B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D67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Bodytext">
    <w:name w:val="Body text_"/>
    <w:link w:val="Bodytext1"/>
    <w:rsid w:val="00AF3360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AF3360"/>
    <w:pPr>
      <w:widowControl w:val="0"/>
      <w:shd w:val="clear" w:color="auto" w:fill="FFFFFF"/>
      <w:spacing w:line="0" w:lineRule="atLeast"/>
      <w:ind w:hanging="1620"/>
      <w:jc w:val="center"/>
    </w:pPr>
    <w:rPr>
      <w:sz w:val="20"/>
      <w:szCs w:val="20"/>
    </w:rPr>
  </w:style>
  <w:style w:type="character" w:customStyle="1" w:styleId="ae">
    <w:name w:val="Текст выноски Знак"/>
    <w:link w:val="ad"/>
    <w:rsid w:val="002D2272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rsid w:val="00A310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E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7007"/>
    <w:pPr>
      <w:keepNext/>
      <w:widowControl w:val="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297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1A2978"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rsid w:val="00840F0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40F06"/>
  </w:style>
  <w:style w:type="character" w:styleId="a9">
    <w:name w:val="footnote reference"/>
    <w:rsid w:val="00840F06"/>
    <w:rPr>
      <w:vertAlign w:val="superscript"/>
    </w:rPr>
  </w:style>
  <w:style w:type="character" w:customStyle="1" w:styleId="a6">
    <w:name w:val="Нижний колонтитул Знак"/>
    <w:link w:val="a5"/>
    <w:uiPriority w:val="99"/>
    <w:rsid w:val="00F05851"/>
    <w:rPr>
      <w:sz w:val="24"/>
      <w:szCs w:val="24"/>
    </w:rPr>
  </w:style>
  <w:style w:type="paragraph" w:customStyle="1" w:styleId="aa">
    <w:name w:val="Знак Знак Знак Знак Знак Знак Знак"/>
    <w:basedOn w:val="a"/>
    <w:rsid w:val="00770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uiPriority w:val="99"/>
    <w:rsid w:val="00770401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150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8730FB"/>
    <w:rPr>
      <w:rFonts w:ascii="Tahoma" w:hAnsi="Tahoma" w:cs="Tahoma"/>
      <w:sz w:val="16"/>
      <w:szCs w:val="16"/>
    </w:rPr>
  </w:style>
  <w:style w:type="character" w:styleId="af">
    <w:name w:val="annotation reference"/>
    <w:rsid w:val="005C68DA"/>
    <w:rPr>
      <w:sz w:val="16"/>
      <w:szCs w:val="16"/>
    </w:rPr>
  </w:style>
  <w:style w:type="paragraph" w:styleId="af0">
    <w:name w:val="annotation text"/>
    <w:basedOn w:val="a"/>
    <w:link w:val="af1"/>
    <w:rsid w:val="005C68D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5C68DA"/>
  </w:style>
  <w:style w:type="paragraph" w:styleId="af2">
    <w:name w:val="annotation subject"/>
    <w:basedOn w:val="af0"/>
    <w:next w:val="af0"/>
    <w:link w:val="af3"/>
    <w:rsid w:val="005C68DA"/>
    <w:rPr>
      <w:b/>
      <w:bCs/>
    </w:rPr>
  </w:style>
  <w:style w:type="character" w:customStyle="1" w:styleId="af3">
    <w:name w:val="Тема примечания Знак"/>
    <w:link w:val="af2"/>
    <w:rsid w:val="005C68DA"/>
    <w:rPr>
      <w:b/>
      <w:bCs/>
    </w:rPr>
  </w:style>
  <w:style w:type="character" w:customStyle="1" w:styleId="10">
    <w:name w:val="Заголовок 1 Знак"/>
    <w:link w:val="1"/>
    <w:uiPriority w:val="9"/>
    <w:rsid w:val="00667007"/>
    <w:rPr>
      <w:b/>
      <w:bCs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906A16"/>
    <w:rPr>
      <w:sz w:val="24"/>
      <w:szCs w:val="24"/>
    </w:rPr>
  </w:style>
  <w:style w:type="paragraph" w:customStyle="1" w:styleId="ConsNonformat">
    <w:name w:val="ConsNonformat"/>
    <w:rsid w:val="002B31B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D67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Bodytext">
    <w:name w:val="Body text_"/>
    <w:link w:val="Bodytext1"/>
    <w:rsid w:val="00AF3360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AF3360"/>
    <w:pPr>
      <w:widowControl w:val="0"/>
      <w:shd w:val="clear" w:color="auto" w:fill="FFFFFF"/>
      <w:spacing w:line="0" w:lineRule="atLeast"/>
      <w:ind w:hanging="1620"/>
      <w:jc w:val="center"/>
    </w:pPr>
    <w:rPr>
      <w:sz w:val="20"/>
      <w:szCs w:val="20"/>
    </w:rPr>
  </w:style>
  <w:style w:type="character" w:customStyle="1" w:styleId="ae">
    <w:name w:val="Текст выноски Знак"/>
    <w:link w:val="ad"/>
    <w:rsid w:val="002D2272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rsid w:val="00A31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etobr-exp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139CD-E66F-4E44-BC01-62DD1A15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исследования, разработки</vt:lpstr>
    </vt:vector>
  </TitlesOfParts>
  <Company>Direction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исследования, разработки</dc:title>
  <dc:creator>gennady</dc:creator>
  <cp:lastModifiedBy>gerontiy</cp:lastModifiedBy>
  <cp:revision>4</cp:revision>
  <cp:lastPrinted>2014-09-25T10:22:00Z</cp:lastPrinted>
  <dcterms:created xsi:type="dcterms:W3CDTF">2016-07-05T15:29:00Z</dcterms:created>
  <dcterms:modified xsi:type="dcterms:W3CDTF">2016-10-28T08:11:00Z</dcterms:modified>
</cp:coreProperties>
</file>